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266834">
      <w:r>
        <w:t>66 текст</w:t>
      </w:r>
    </w:p>
    <w:p w:rsidR="00DB591D" w:rsidRDefault="00DB591D"/>
    <w:p w:rsidR="00DB591D" w:rsidRDefault="00DB591D" w:rsidP="00DB591D">
      <w:pPr>
        <w:jc w:val="left"/>
      </w:pPr>
      <w:r>
        <w:t xml:space="preserve">66 маленьких </w:t>
      </w:r>
      <w:proofErr w:type="spellStart"/>
      <w:r>
        <w:t>акварелей-тондо</w:t>
      </w:r>
      <w:proofErr w:type="spellEnd"/>
      <w:r>
        <w:t xml:space="preserve"> на фильтровальной бумаге с </w:t>
      </w:r>
      <w:proofErr w:type="spellStart"/>
      <w:r>
        <w:t>двустрочными</w:t>
      </w:r>
      <w:proofErr w:type="spellEnd"/>
      <w:r>
        <w:t xml:space="preserve"> надписями</w:t>
      </w:r>
    </w:p>
    <w:p w:rsidR="00DB591D" w:rsidRDefault="00DB591D"/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Чай остыл, беседа закончилась, люди умерли.</w:t>
      </w:r>
    </w:p>
    <w:p w:rsidR="00266834" w:rsidRDefault="00266834">
      <w:r>
        <w:t>— Что же осталось?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У неё были каштановые волосы.</w:t>
      </w:r>
    </w:p>
    <w:p w:rsidR="00266834" w:rsidRDefault="00266834">
      <w:r>
        <w:t>— Тебе удалось их погладить?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 xml:space="preserve">— Он стал </w:t>
      </w:r>
      <w:proofErr w:type="spellStart"/>
      <w:r>
        <w:t>поедателем</w:t>
      </w:r>
      <w:proofErr w:type="spellEnd"/>
      <w:r>
        <w:t xml:space="preserve"> пищи.</w:t>
      </w:r>
    </w:p>
    <w:p w:rsidR="00266834" w:rsidRDefault="00266834">
      <w:r>
        <w:t>— В котором из миров?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Говорят, дух дубовой рощи умер.</w:t>
      </w:r>
    </w:p>
    <w:p w:rsidR="00266834" w:rsidRDefault="00266834">
      <w:r>
        <w:t>— Разве такое возможно?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Трудно рисовать полёт утреннего света.</w:t>
      </w:r>
    </w:p>
    <w:p w:rsidR="00266834" w:rsidRDefault="00266834">
      <w:r>
        <w:t>— Это значит «Рождение сродни исчезновению?»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Вьющийся сказал: «Ещё не конец».</w:t>
      </w:r>
    </w:p>
    <w:p w:rsidR="00266834" w:rsidRDefault="00266834">
      <w:r>
        <w:t>— Пока жив корень в начале?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266834">
      <w:r>
        <w:t>— В молочном пакете чёрная земля.</w:t>
      </w:r>
    </w:p>
    <w:p w:rsidR="00266834" w:rsidRDefault="00266834">
      <w:r>
        <w:t>— И это всё? И это всё?</w:t>
      </w:r>
    </w:p>
    <w:p w:rsidR="00266834" w:rsidRDefault="00266834"/>
    <w:p w:rsidR="00266834" w:rsidRDefault="00266834" w:rsidP="00266834">
      <w:pPr>
        <w:pStyle w:val="a3"/>
        <w:numPr>
          <w:ilvl w:val="0"/>
          <w:numId w:val="1"/>
        </w:numPr>
      </w:pPr>
    </w:p>
    <w:p w:rsidR="00266834" w:rsidRDefault="00F61534">
      <w:r>
        <w:t>— Зелёное порождает красное, красное порождает белое, белое порождает чёрное.</w:t>
      </w:r>
    </w:p>
    <w:p w:rsidR="00F61534" w:rsidRDefault="00F61534">
      <w:r>
        <w:t>— Это круг Неба? Это квадрат Земли?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Он посадил розовый куст и ухаживал за ним до самой смерти.</w:t>
      </w:r>
    </w:p>
    <w:p w:rsidR="00F61534" w:rsidRDefault="00F61534">
      <w:r>
        <w:t>— Чьей? Чьей? Чьей?</w:t>
      </w:r>
    </w:p>
    <w:p w:rsidR="00F61534" w:rsidRDefault="00F61534">
      <w:pPr>
        <w:spacing w:after="200" w:line="276" w:lineRule="auto"/>
        <w:jc w:val="left"/>
      </w:pPr>
      <w:r>
        <w:br w:type="page"/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Связка сухого перца.</w:t>
      </w:r>
    </w:p>
    <w:p w:rsidR="00F61534" w:rsidRDefault="00F61534">
      <w:r>
        <w:t>— Он скрипит и скрипит пером по бумаге.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Маленькая прелесть лета.</w:t>
      </w:r>
    </w:p>
    <w:p w:rsidR="00F61534" w:rsidRDefault="00F61534">
      <w:r>
        <w:t>— Я перепрыгиваю через ручей.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Стеклянная ваза сталинской эпохи.</w:t>
      </w:r>
    </w:p>
    <w:p w:rsidR="00F61534" w:rsidRDefault="00F61534">
      <w:r>
        <w:t>— День рождения бабушки.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Цветы увяли. Ваза разбилась.</w:t>
      </w:r>
    </w:p>
    <w:p w:rsidR="00F61534" w:rsidRDefault="00F61534">
      <w:r>
        <w:t>— Трудно сказать, мы ли живём сегодня.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И стебли трав в изящнейшем изломе.</w:t>
      </w:r>
    </w:p>
    <w:p w:rsidR="00F61534" w:rsidRDefault="00F61534">
      <w:r>
        <w:t>— Вершины гор сверкают снегом.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Поля равнинные пустынны.</w:t>
      </w:r>
    </w:p>
    <w:p w:rsidR="00F61534" w:rsidRDefault="00F61534">
      <w:r>
        <w:t>— О красоте и смерти говорят.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Это три хризантемы.</w:t>
      </w:r>
    </w:p>
    <w:p w:rsidR="00F61534" w:rsidRDefault="00F61534">
      <w:r>
        <w:t>— Это три хризантемы.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В тишине смолкает звон.</w:t>
      </w:r>
    </w:p>
    <w:p w:rsidR="00F61534" w:rsidRDefault="00F61534">
      <w:r>
        <w:t>— Вода течёт, не останавливаясь.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F61534">
      <w:r>
        <w:t>— Так плотен мир — некуда просунуть руку.</w:t>
      </w:r>
    </w:p>
    <w:p w:rsidR="00F61534" w:rsidRDefault="00F61534">
      <w:r>
        <w:t>— Прозрачна пустота.</w:t>
      </w:r>
    </w:p>
    <w:p w:rsidR="00F61534" w:rsidRDefault="00F61534"/>
    <w:p w:rsidR="00F61534" w:rsidRDefault="00F61534" w:rsidP="00F61534">
      <w:pPr>
        <w:pStyle w:val="a3"/>
        <w:numPr>
          <w:ilvl w:val="0"/>
          <w:numId w:val="1"/>
        </w:numPr>
      </w:pPr>
    </w:p>
    <w:p w:rsidR="00F61534" w:rsidRDefault="008F7742">
      <w:r>
        <w:t>— Деревья выходят на край земли.</w:t>
      </w:r>
    </w:p>
    <w:p w:rsidR="008F7742" w:rsidRDefault="008F7742">
      <w:r>
        <w:t>— Большим пальцем тру поверхность.</w:t>
      </w:r>
    </w:p>
    <w:p w:rsidR="008F7742" w:rsidRDefault="008F7742">
      <w:pPr>
        <w:spacing w:after="200" w:line="276" w:lineRule="auto"/>
        <w:jc w:val="left"/>
      </w:pPr>
      <w:r>
        <w:br w:type="page"/>
      </w:r>
    </w:p>
    <w:p w:rsidR="008F7742" w:rsidRDefault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>
      <w:r>
        <w:t>— Это хризантемы?</w:t>
      </w:r>
    </w:p>
    <w:p w:rsidR="008F7742" w:rsidRDefault="008F7742">
      <w:r>
        <w:t>— Нет.</w:t>
      </w:r>
    </w:p>
    <w:p w:rsidR="008F7742" w:rsidRDefault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>
      <w:pPr>
        <w:pStyle w:val="a3"/>
        <w:numPr>
          <w:ilvl w:val="0"/>
          <w:numId w:val="1"/>
        </w:numPr>
      </w:pPr>
    </w:p>
    <w:p w:rsidR="008F7742" w:rsidRDefault="008F7742" w:rsidP="008F7742">
      <w:r>
        <w:t>— Это хризантемы?</w:t>
      </w:r>
    </w:p>
    <w:p w:rsidR="008F7742" w:rsidRDefault="008F7742" w:rsidP="008F7742">
      <w:r>
        <w:t>— Нет.</w:t>
      </w:r>
    </w:p>
    <w:p w:rsidR="008F7742" w:rsidRDefault="008F7742" w:rsidP="008F7742"/>
    <w:p w:rsidR="008F7742" w:rsidRDefault="008F7742" w:rsidP="008F7742"/>
    <w:p w:rsidR="008F7742" w:rsidRDefault="008F7742" w:rsidP="008F7742">
      <w:r>
        <w:t>— Это хризантемы?</w:t>
      </w:r>
    </w:p>
    <w:p w:rsidR="008F7742" w:rsidRDefault="008F7742" w:rsidP="008F7742">
      <w:r>
        <w:t>— Нет</w:t>
      </w:r>
      <w:r w:rsidR="00985BC8">
        <w:t>! Конечно, нет!</w:t>
      </w:r>
    </w:p>
    <w:p w:rsidR="008F7742" w:rsidRDefault="008F7742" w:rsidP="008F7742"/>
    <w:p w:rsidR="008F7742" w:rsidRDefault="008F7742">
      <w:pPr>
        <w:spacing w:after="200" w:line="276" w:lineRule="auto"/>
        <w:jc w:val="left"/>
      </w:pPr>
      <w:r>
        <w:br w:type="page"/>
      </w:r>
    </w:p>
    <w:p w:rsidR="008F7742" w:rsidRDefault="008F7742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/>
    <w:p w:rsidR="00611928" w:rsidRDefault="00611928"/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 xml:space="preserve">— Нужно ли </w:t>
      </w:r>
      <w:proofErr w:type="gramStart"/>
      <w:r>
        <w:t>кривое</w:t>
      </w:r>
      <w:proofErr w:type="gramEnd"/>
      <w:r>
        <w:t xml:space="preserve"> делать прямым?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Разве ушли из мира цветные сны?</w:t>
      </w:r>
    </w:p>
    <w:p w:rsidR="00611928" w:rsidRDefault="00611928">
      <w:r>
        <w:t>— Об этом знают деревья.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Нужно ли избегать узких тропинок?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Разве бывают цветные тени?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Кто возвышается в одиночестве?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Кто в одиночестве плачет?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В золотом дожде печаль?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Радость в золотом дожде?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Ещё не сгнили устои мира?</w:t>
      </w:r>
    </w:p>
    <w:p w:rsidR="00611928" w:rsidRDefault="00611928" w:rsidP="00611928">
      <w:r>
        <w:t>— Об этом знают деревья.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Ещё не сгинули встречающие свет?</w:t>
      </w:r>
    </w:p>
    <w:p w:rsidR="00611928" w:rsidRDefault="00611928" w:rsidP="00611928">
      <w:r>
        <w:t>— Об этом знают деревья.</w:t>
      </w:r>
    </w:p>
    <w:p w:rsidR="00611928" w:rsidRDefault="00611928">
      <w:pPr>
        <w:spacing w:after="200" w:line="276" w:lineRule="auto"/>
        <w:jc w:val="left"/>
      </w:pPr>
      <w:r>
        <w:br w:type="page"/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r>
        <w:t>— Встретишь странника</w:t>
      </w:r>
    </w:p>
    <w:p w:rsidR="00611928" w:rsidRDefault="00611928" w:rsidP="00611928">
      <w:r>
        <w:t>— убей странника.</w:t>
      </w:r>
    </w:p>
    <w:p w:rsidR="00611928" w:rsidRDefault="00611928" w:rsidP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он уходит</w:t>
      </w:r>
    </w:p>
    <w:p w:rsidR="00611928" w:rsidRDefault="00611928">
      <w:r>
        <w:tab/>
        <w:t>в горящую рощу.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Он появляется</w:t>
      </w:r>
    </w:p>
    <w:p w:rsidR="00611928" w:rsidRDefault="00611928">
      <w:r>
        <w:tab/>
        <w:t>из золотой дубравы.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Его путь проходит</w:t>
      </w:r>
    </w:p>
    <w:p w:rsidR="00611928" w:rsidRDefault="00611928">
      <w:r>
        <w:tab/>
        <w:t>по краю неба и земли.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Его следы исчезают</w:t>
      </w:r>
    </w:p>
    <w:p w:rsidR="00611928" w:rsidRDefault="00611928" w:rsidP="00611928">
      <w:pPr>
        <w:ind w:firstLine="357"/>
      </w:pPr>
      <w:r>
        <w:t>за холмами.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>— Он исчезает</w:t>
      </w:r>
    </w:p>
    <w:p w:rsidR="00611928" w:rsidRDefault="00611928">
      <w:r>
        <w:tab/>
        <w:t>в горах.</w:t>
      </w:r>
    </w:p>
    <w:p w:rsidR="00611928" w:rsidRDefault="00611928"/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>
      <w:r>
        <w:t xml:space="preserve">— </w:t>
      </w:r>
      <w:proofErr w:type="gramStart"/>
      <w:r>
        <w:t>Встретивший</w:t>
      </w:r>
      <w:proofErr w:type="gramEnd"/>
      <w:r>
        <w:t xml:space="preserve"> странника,</w:t>
      </w:r>
    </w:p>
    <w:p w:rsidR="00611928" w:rsidRDefault="00611928" w:rsidP="00611928">
      <w:pPr>
        <w:ind w:firstLine="357"/>
      </w:pPr>
      <w:r>
        <w:t>исчезает.</w:t>
      </w:r>
    </w:p>
    <w:p w:rsidR="00611928" w:rsidRDefault="00611928">
      <w:pPr>
        <w:spacing w:after="200" w:line="276" w:lineRule="auto"/>
        <w:jc w:val="left"/>
      </w:pPr>
      <w:r>
        <w:br w:type="page"/>
      </w:r>
    </w:p>
    <w:p w:rsidR="00611928" w:rsidRDefault="00611928" w:rsidP="00611928">
      <w:pPr>
        <w:ind w:firstLine="357"/>
      </w:pPr>
    </w:p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pPr>
        <w:ind w:firstLine="357"/>
      </w:pPr>
      <w:r>
        <w:t>— Спящей бабочке приснится цветок.</w:t>
      </w:r>
    </w:p>
    <w:p w:rsidR="00611928" w:rsidRDefault="00611928" w:rsidP="00611928">
      <w:pPr>
        <w:ind w:firstLine="357"/>
      </w:pPr>
      <w:r>
        <w:t>— Спящему цветку приснится бабочка.</w:t>
      </w:r>
    </w:p>
    <w:p w:rsidR="00611928" w:rsidRDefault="00611928" w:rsidP="00611928">
      <w:pPr>
        <w:ind w:firstLine="357"/>
      </w:pPr>
    </w:p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pPr>
        <w:ind w:firstLine="357"/>
      </w:pPr>
      <w:r>
        <w:t>— Он услышал звуки сна.</w:t>
      </w:r>
    </w:p>
    <w:p w:rsidR="00611928" w:rsidRDefault="00611928" w:rsidP="00611928">
      <w:pPr>
        <w:ind w:firstLine="357"/>
      </w:pPr>
      <w:r>
        <w:t>— Он увидел сон звуков.</w:t>
      </w:r>
    </w:p>
    <w:p w:rsidR="00611928" w:rsidRDefault="00611928" w:rsidP="00611928">
      <w:pPr>
        <w:ind w:firstLine="357"/>
      </w:pPr>
    </w:p>
    <w:p w:rsidR="00611928" w:rsidRDefault="00611928" w:rsidP="00611928">
      <w:pPr>
        <w:pStyle w:val="a3"/>
        <w:numPr>
          <w:ilvl w:val="0"/>
          <w:numId w:val="1"/>
        </w:numPr>
      </w:pPr>
    </w:p>
    <w:p w:rsidR="00611928" w:rsidRDefault="00611928" w:rsidP="00611928">
      <w:pPr>
        <w:ind w:firstLine="357"/>
      </w:pPr>
      <w:r>
        <w:t>—</w:t>
      </w:r>
      <w:r w:rsidR="0071609F">
        <w:t xml:space="preserve"> Мудрость рядом со смертью.</w:t>
      </w:r>
    </w:p>
    <w:p w:rsidR="0071609F" w:rsidRDefault="0071609F" w:rsidP="00611928">
      <w:pPr>
        <w:ind w:firstLine="357"/>
      </w:pPr>
      <w:r>
        <w:t>— Между ними лишь след полёта.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71609F" w:rsidP="00611928">
      <w:pPr>
        <w:ind w:firstLine="357"/>
      </w:pPr>
      <w:r>
        <w:t>— Сон существ.</w:t>
      </w:r>
    </w:p>
    <w:p w:rsidR="0071609F" w:rsidRDefault="0071609F" w:rsidP="00611928">
      <w:pPr>
        <w:ind w:firstLine="357"/>
      </w:pPr>
      <w:r>
        <w:t>— Явь камней.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71609F" w:rsidP="00611928">
      <w:pPr>
        <w:ind w:firstLine="357"/>
      </w:pPr>
      <w:r>
        <w:t>— Сон травы.</w:t>
      </w:r>
    </w:p>
    <w:p w:rsidR="0071609F" w:rsidRDefault="0071609F" w:rsidP="00611928">
      <w:pPr>
        <w:ind w:firstLine="357"/>
      </w:pPr>
      <w:r>
        <w:t>— Трава сна.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71609F" w:rsidP="00611928">
      <w:pPr>
        <w:ind w:firstLine="357"/>
      </w:pPr>
      <w:r>
        <w:t>— Он увидел траву.</w:t>
      </w:r>
    </w:p>
    <w:p w:rsidR="0071609F" w:rsidRDefault="0071609F" w:rsidP="00611928">
      <w:pPr>
        <w:ind w:firstLine="357"/>
      </w:pPr>
      <w:r>
        <w:t>— Облик до рождения.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71609F" w:rsidP="00611928">
      <w:pPr>
        <w:ind w:firstLine="357"/>
      </w:pPr>
      <w:r>
        <w:t>— Он увидел траву.</w:t>
      </w:r>
    </w:p>
    <w:p w:rsidR="0071609F" w:rsidRDefault="0071609F" w:rsidP="00611928">
      <w:pPr>
        <w:ind w:firstLine="357"/>
      </w:pPr>
      <w:r>
        <w:t>— Облик после смерти.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71609F" w:rsidP="00611928">
      <w:pPr>
        <w:ind w:firstLine="357"/>
      </w:pPr>
      <w:r>
        <w:t>— Рисую шёпот листьев красками.</w:t>
      </w:r>
    </w:p>
    <w:p w:rsidR="0071609F" w:rsidRDefault="0071609F" w:rsidP="00611928">
      <w:pPr>
        <w:ind w:firstLine="357"/>
      </w:pPr>
      <w:r>
        <w:t>— Рисую шёпот красок листьями.</w:t>
      </w:r>
    </w:p>
    <w:p w:rsidR="0071609F" w:rsidRDefault="0071609F" w:rsidP="00611928">
      <w:pPr>
        <w:ind w:firstLine="357"/>
      </w:pPr>
    </w:p>
    <w:p w:rsidR="0071609F" w:rsidRDefault="0071609F" w:rsidP="0071609F">
      <w:pPr>
        <w:pStyle w:val="a3"/>
        <w:numPr>
          <w:ilvl w:val="0"/>
          <w:numId w:val="1"/>
        </w:numPr>
      </w:pPr>
    </w:p>
    <w:p w:rsidR="0071609F" w:rsidRDefault="00CC2AFC" w:rsidP="00611928">
      <w:pPr>
        <w:ind w:firstLine="357"/>
      </w:pPr>
      <w:r>
        <w:t>— Щиты и копья вдоль дорог.</w:t>
      </w:r>
    </w:p>
    <w:p w:rsidR="00CC2AFC" w:rsidRDefault="00CC2AFC" w:rsidP="00611928">
      <w:pPr>
        <w:ind w:firstLine="357"/>
      </w:pPr>
      <w:r>
        <w:t>— Кивая головами, приходим и уходим.</w:t>
      </w:r>
    </w:p>
    <w:p w:rsidR="00CC2AFC" w:rsidRDefault="00CC2AFC" w:rsidP="00611928">
      <w:pPr>
        <w:ind w:firstLine="357"/>
      </w:pPr>
    </w:p>
    <w:p w:rsidR="00CC2AFC" w:rsidRDefault="00CC2AFC">
      <w:pPr>
        <w:spacing w:after="200" w:line="276" w:lineRule="auto"/>
        <w:jc w:val="left"/>
      </w:pPr>
      <w:r>
        <w:br w:type="page"/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Сон Пушка.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Красные маки.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Красный телефон.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Истина.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Зеркало.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Тапочки.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Подушка.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CC2AFC">
      <w:pPr>
        <w:ind w:firstLine="357"/>
      </w:pPr>
      <w:r>
        <w:t>— Цветок.</w:t>
      </w:r>
    </w:p>
    <w:p w:rsidR="00CC2AFC" w:rsidRDefault="00CC2AFC" w:rsidP="00CC2AFC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Цветок.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Кисти вымыты.</w:t>
      </w:r>
    </w:p>
    <w:p w:rsidR="00CC2AFC" w:rsidRDefault="00CC2AFC" w:rsidP="00611928">
      <w:pPr>
        <w:ind w:firstLine="357"/>
      </w:pPr>
    </w:p>
    <w:p w:rsidR="00CC2AFC" w:rsidRDefault="00CC2AFC" w:rsidP="00CC2AFC">
      <w:pPr>
        <w:pStyle w:val="a3"/>
        <w:numPr>
          <w:ilvl w:val="0"/>
          <w:numId w:val="1"/>
        </w:numPr>
      </w:pPr>
    </w:p>
    <w:p w:rsidR="00CC2AFC" w:rsidRDefault="00CC2AFC" w:rsidP="00611928">
      <w:pPr>
        <w:ind w:firstLine="357"/>
      </w:pPr>
      <w:r>
        <w:t>— Я жду, когда закипит вода для чая.</w:t>
      </w:r>
    </w:p>
    <w:p w:rsidR="00CC2AFC" w:rsidRDefault="00CC2AFC" w:rsidP="00611928">
      <w:pPr>
        <w:ind w:firstLine="357"/>
      </w:pPr>
    </w:p>
    <w:p w:rsidR="00CC2AFC" w:rsidRDefault="00CC2AFC" w:rsidP="00611928">
      <w:pPr>
        <w:ind w:firstLine="357"/>
      </w:pPr>
    </w:p>
    <w:p w:rsidR="00CC2AFC" w:rsidRDefault="00CC2AFC" w:rsidP="00611928">
      <w:pPr>
        <w:ind w:firstLine="357"/>
      </w:pPr>
      <w:r>
        <w:t>86-93</w:t>
      </w:r>
    </w:p>
    <w:p w:rsidR="00CC2AFC" w:rsidRDefault="00CC2AFC" w:rsidP="00611928">
      <w:pPr>
        <w:ind w:firstLine="357"/>
      </w:pPr>
      <w:r>
        <w:t>Бурдонов</w:t>
      </w:r>
    </w:p>
    <w:sectPr w:rsidR="00CC2AFC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222"/>
    <w:multiLevelType w:val="hybridMultilevel"/>
    <w:tmpl w:val="9ABE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16F7"/>
    <w:multiLevelType w:val="hybridMultilevel"/>
    <w:tmpl w:val="99A0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4ED"/>
    <w:multiLevelType w:val="hybridMultilevel"/>
    <w:tmpl w:val="DE84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7C8"/>
    <w:multiLevelType w:val="hybridMultilevel"/>
    <w:tmpl w:val="615C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C4FF0"/>
    <w:multiLevelType w:val="hybridMultilevel"/>
    <w:tmpl w:val="B476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83217"/>
    <w:multiLevelType w:val="hybridMultilevel"/>
    <w:tmpl w:val="DB36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849"/>
    <w:multiLevelType w:val="hybridMultilevel"/>
    <w:tmpl w:val="0A86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A02C1"/>
    <w:multiLevelType w:val="hybridMultilevel"/>
    <w:tmpl w:val="4F40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1083"/>
    <w:multiLevelType w:val="hybridMultilevel"/>
    <w:tmpl w:val="6C6E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81B29"/>
    <w:multiLevelType w:val="hybridMultilevel"/>
    <w:tmpl w:val="DC0E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724F"/>
    <w:multiLevelType w:val="hybridMultilevel"/>
    <w:tmpl w:val="7DA4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D14DE"/>
    <w:multiLevelType w:val="hybridMultilevel"/>
    <w:tmpl w:val="33CA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52F42"/>
    <w:multiLevelType w:val="hybridMultilevel"/>
    <w:tmpl w:val="257A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350C4"/>
    <w:multiLevelType w:val="hybridMultilevel"/>
    <w:tmpl w:val="A45C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3282E"/>
    <w:multiLevelType w:val="hybridMultilevel"/>
    <w:tmpl w:val="7F14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07201"/>
    <w:multiLevelType w:val="hybridMultilevel"/>
    <w:tmpl w:val="2600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476A2"/>
    <w:multiLevelType w:val="hybridMultilevel"/>
    <w:tmpl w:val="BA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D1B6D"/>
    <w:multiLevelType w:val="hybridMultilevel"/>
    <w:tmpl w:val="99B8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12EB3"/>
    <w:multiLevelType w:val="hybridMultilevel"/>
    <w:tmpl w:val="268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D7F"/>
    <w:multiLevelType w:val="hybridMultilevel"/>
    <w:tmpl w:val="5FBA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B06A3"/>
    <w:multiLevelType w:val="hybridMultilevel"/>
    <w:tmpl w:val="956C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19"/>
  </w:num>
  <w:num w:numId="14">
    <w:abstractNumId w:val="16"/>
  </w:num>
  <w:num w:numId="15">
    <w:abstractNumId w:val="5"/>
  </w:num>
  <w:num w:numId="16">
    <w:abstractNumId w:val="0"/>
  </w:num>
  <w:num w:numId="17">
    <w:abstractNumId w:val="2"/>
  </w:num>
  <w:num w:numId="18">
    <w:abstractNumId w:val="1"/>
  </w:num>
  <w:num w:numId="19">
    <w:abstractNumId w:val="7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357"/>
  <w:characterSpacingControl w:val="doNotCompress"/>
  <w:compat/>
  <w:rsids>
    <w:rsidRoot w:val="00266834"/>
    <w:rsid w:val="000204A2"/>
    <w:rsid w:val="00085C18"/>
    <w:rsid w:val="001B7287"/>
    <w:rsid w:val="001C7BA9"/>
    <w:rsid w:val="00266834"/>
    <w:rsid w:val="00347830"/>
    <w:rsid w:val="00611928"/>
    <w:rsid w:val="00654B6D"/>
    <w:rsid w:val="0071609F"/>
    <w:rsid w:val="00822304"/>
    <w:rsid w:val="008F7742"/>
    <w:rsid w:val="00985BC8"/>
    <w:rsid w:val="009E0243"/>
    <w:rsid w:val="00C26A98"/>
    <w:rsid w:val="00C60521"/>
    <w:rsid w:val="00C76D79"/>
    <w:rsid w:val="00CC2AFC"/>
    <w:rsid w:val="00DB591D"/>
    <w:rsid w:val="00DC6E2F"/>
    <w:rsid w:val="00E61034"/>
    <w:rsid w:val="00F6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7</cp:revision>
  <dcterms:created xsi:type="dcterms:W3CDTF">2020-09-20T08:21:00Z</dcterms:created>
  <dcterms:modified xsi:type="dcterms:W3CDTF">2021-05-24T14:05:00Z</dcterms:modified>
</cp:coreProperties>
</file>