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287" w:rsidRPr="002C28E6" w:rsidRDefault="002C28E6">
      <w:pPr>
        <w:rPr>
          <w:b/>
        </w:rPr>
      </w:pPr>
      <w:r w:rsidRPr="002C28E6">
        <w:rPr>
          <w:b/>
        </w:rPr>
        <w:t>ОСОБЕННОСТИ РЕЛИГИОЗНЫХ ВОЗЗРЕНИЙ НА ПЛАНЕТЕ ККБРДК</w:t>
      </w:r>
    </w:p>
    <w:p w:rsidR="00AE785C" w:rsidRDefault="00AE785C"/>
    <w:p w:rsidR="00AE785C" w:rsidRDefault="00AE785C">
      <w:r>
        <w:t xml:space="preserve">Жители планеты </w:t>
      </w:r>
      <w:proofErr w:type="spellStart"/>
      <w:r>
        <w:t>Ккбрдк</w:t>
      </w:r>
      <w:proofErr w:type="spellEnd"/>
      <w:r>
        <w:t xml:space="preserve"> верят в два вертикальных потока: один поток восходящий, а другой поток нисходящий.</w:t>
      </w:r>
    </w:p>
    <w:p w:rsidR="00260044" w:rsidRDefault="00260044"/>
    <w:p w:rsidR="00AE785C" w:rsidRDefault="00AE785C">
      <w:r>
        <w:t xml:space="preserve">Ещё в доисторические времена возникли два </w:t>
      </w:r>
      <w:proofErr w:type="gramStart"/>
      <w:r>
        <w:t>противоборствующие</w:t>
      </w:r>
      <w:proofErr w:type="gramEnd"/>
      <w:r>
        <w:t xml:space="preserve"> направления. Они разошлись в вопросе о том, какой поток </w:t>
      </w:r>
      <w:proofErr w:type="spellStart"/>
      <w:r>
        <w:t>первичнее</w:t>
      </w:r>
      <w:proofErr w:type="spellEnd"/>
      <w:r>
        <w:t>: восходящий или нисходящий.</w:t>
      </w:r>
    </w:p>
    <w:p w:rsidR="00260044" w:rsidRDefault="00260044"/>
    <w:p w:rsidR="00AE785C" w:rsidRDefault="00AE785C">
      <w:r>
        <w:t>Позже каждое из этих направлений распалось ещё на четыре школы в зависимости от того, считали ли их приверженцы эти потоки замкнутыми сверху</w:t>
      </w:r>
      <w:r w:rsidR="00260044">
        <w:t xml:space="preserve"> —</w:t>
      </w:r>
      <w:r>
        <w:t xml:space="preserve"> конец восходящего потока переходит в начало нисходящего потока, или незамкнутыми</w:t>
      </w:r>
      <w:r w:rsidR="00260044">
        <w:t>, а также снизу — конец нисходящего потока переходит в начало восходящего потока, или не</w:t>
      </w:r>
      <w:r w:rsidR="0002372D">
        <w:t xml:space="preserve"> переходит</w:t>
      </w:r>
      <w:r w:rsidR="00260044">
        <w:t>.</w:t>
      </w:r>
    </w:p>
    <w:p w:rsidR="00260044" w:rsidRDefault="00260044"/>
    <w:p w:rsidR="00260044" w:rsidRDefault="00260044">
      <w:r>
        <w:t>Эти восемь школ считаются равно ортодоксальными, что многие объясняли особенность числа восемь.</w:t>
      </w:r>
      <w:r w:rsidR="0020529C">
        <w:t xml:space="preserve"> Х</w:t>
      </w:r>
      <w:r>
        <w:t xml:space="preserve">отя, конечно, в разные исторические эпохи одни из них главенствовали, а другие </w:t>
      </w:r>
      <w:proofErr w:type="gramStart"/>
      <w:r>
        <w:t>уходили</w:t>
      </w:r>
      <w:proofErr w:type="gramEnd"/>
      <w:r>
        <w:t xml:space="preserve"> чуть ли не в подполье.</w:t>
      </w:r>
    </w:p>
    <w:p w:rsidR="00260044" w:rsidRDefault="00260044"/>
    <w:p w:rsidR="00260044" w:rsidRDefault="00260044">
      <w:r>
        <w:t>Почти одновременно с разделением религии на эти восемь школ концепция замыкания потоков породила идею об одном, но двойственном, потоке. Первоначально это был одновременно восходящий и нисходящий поток. Вместе с ортодоксальными школами получилось девять школ, что тоже считалось хорошим числом.</w:t>
      </w:r>
    </w:p>
    <w:p w:rsidR="00260044" w:rsidRDefault="00260044"/>
    <w:p w:rsidR="00260044" w:rsidRDefault="00260044">
      <w:r>
        <w:t xml:space="preserve">Но некоторые религиозные философы усомнились </w:t>
      </w:r>
      <w:r w:rsidR="0020529C">
        <w:t xml:space="preserve">и </w:t>
      </w:r>
      <w:r>
        <w:t>в этом, находя здесь противоречие и признаки порочного круга. Одни стали говорить, что этот поток только восходящий, а то</w:t>
      </w:r>
      <w:r w:rsidR="0020529C">
        <w:t>,</w:t>
      </w:r>
      <w:r>
        <w:t xml:space="preserve"> что он двойственный, означает две разные скорости восхождения, игра которых и определяет всё разнообразие мира. Другие то же самое </w:t>
      </w:r>
      <w:proofErr w:type="gramStart"/>
      <w:r>
        <w:t>говорили про</w:t>
      </w:r>
      <w:proofErr w:type="gramEnd"/>
      <w:r>
        <w:t xml:space="preserve"> нисходящий поток. Наконец, нашлись и </w:t>
      </w:r>
      <w:proofErr w:type="gramStart"/>
      <w:r>
        <w:t>такие</w:t>
      </w:r>
      <w:proofErr w:type="gramEnd"/>
      <w:r>
        <w:t>, кто вообще стал отрицать движение потока: как вверх, так и вниз. «Движенья нет», — говорили они</w:t>
      </w:r>
      <w:r w:rsidR="00480A2C">
        <w:t>, но двойственность объясняли очень туманно, используя нерефлексивное или антисимметричное отношение тождества</w:t>
      </w:r>
      <w:r>
        <w:t>.</w:t>
      </w:r>
    </w:p>
    <w:p w:rsidR="0020529C" w:rsidRDefault="0020529C"/>
    <w:p w:rsidR="00260044" w:rsidRDefault="0020529C">
      <w:r>
        <w:t>Э</w:t>
      </w:r>
      <w:r w:rsidR="00260044">
        <w:t xml:space="preserve">ти отклонения породили ещё </w:t>
      </w:r>
      <w:r>
        <w:t>три</w:t>
      </w:r>
      <w:r w:rsidR="00260044">
        <w:t xml:space="preserve"> еретических школы, а общее число школ достигло двенадцати.</w:t>
      </w:r>
      <w:r>
        <w:t xml:space="preserve"> Это породило «теорию достигнутой полноты», поскольку числа большие двенадцати всегда считались на планете </w:t>
      </w:r>
      <w:proofErr w:type="spellStart"/>
      <w:r>
        <w:t>Ккбрдк</w:t>
      </w:r>
      <w:proofErr w:type="spellEnd"/>
      <w:r>
        <w:t xml:space="preserve"> сомнительными.</w:t>
      </w:r>
    </w:p>
    <w:p w:rsidR="0020529C" w:rsidRDefault="0020529C"/>
    <w:p w:rsidR="0020529C" w:rsidRDefault="0020529C">
      <w:r>
        <w:t xml:space="preserve">Однако сравнительно недавно в глубине горного массива </w:t>
      </w:r>
      <w:proofErr w:type="spellStart"/>
      <w:r>
        <w:t>Кквскгр</w:t>
      </w:r>
      <w:proofErr w:type="spellEnd"/>
      <w:r>
        <w:t xml:space="preserve"> обнаружили малочисленное племя, в незапамятные времена утратившее связи с цивилизацией. Они вообще ничего не знали о потоках, что восходящем, что нисходящем. Они верили в бледное смутное пятнышко в центре мира. Одни учёные считают это самой древней религией планеты </w:t>
      </w:r>
      <w:proofErr w:type="spellStart"/>
      <w:r>
        <w:t>Ккбрдк</w:t>
      </w:r>
      <w:proofErr w:type="spellEnd"/>
      <w:r>
        <w:t xml:space="preserve">, другие возражают: тринадцатая религия невозможна, поскольку нет такого числа </w:t>
      </w:r>
      <w:r>
        <w:lastRenderedPageBreak/>
        <w:t>тринадцать. В ответ первые объявляют число тринадцать пограничным, переходным от бытия к небытию, и строя на этом модернистскую математику.</w:t>
      </w:r>
    </w:p>
    <w:p w:rsidR="0020529C" w:rsidRDefault="0020529C"/>
    <w:p w:rsidR="0020529C" w:rsidRDefault="0020529C">
      <w:r>
        <w:t xml:space="preserve">Как бы то ни было, появление на планете </w:t>
      </w:r>
      <w:proofErr w:type="spellStart"/>
      <w:r>
        <w:t>Ккбрдк</w:t>
      </w:r>
      <w:proofErr w:type="spellEnd"/>
      <w:r>
        <w:t xml:space="preserve"> христианских миссионеров с планеты Земля, произвело эффект разорвавшейся бомбы. Тем более</w:t>
      </w:r>
      <w:proofErr w:type="gramStart"/>
      <w:r>
        <w:t>,</w:t>
      </w:r>
      <w:proofErr w:type="gramEnd"/>
      <w:r>
        <w:t xml:space="preserve"> что бомбу миссионеры тоже привезли, ну, так, на всякий случай.</w:t>
      </w:r>
      <w:r w:rsidR="007A1DA3">
        <w:t xml:space="preserve"> Туземцами крест воспринимался как символ извращённого или сломанного мироздания: один из двух потоков почему-то повернулся на 90 градусов. </w:t>
      </w:r>
    </w:p>
    <w:p w:rsidR="007A1DA3" w:rsidRDefault="007A1DA3"/>
    <w:p w:rsidR="007A1DA3" w:rsidRDefault="007A1DA3">
      <w:r>
        <w:t xml:space="preserve">Тем не менее, нашлись диссиденты, которые стали проталкивать идею креста. Понятно, что они не могли объявить христианство четырнадцатой религией, поскольку такого числа — четырнадцать — не существует. </w:t>
      </w:r>
      <w:proofErr w:type="gramStart"/>
      <w:r>
        <w:t>Поэтому они объявляли ложной религию бледного смутного пятнышка, или одну из четырёх еретических школ религии одного двойственного потока, или даже одну из восьми ортодоксальных школ религии двух потоков.</w:t>
      </w:r>
      <w:proofErr w:type="gramEnd"/>
      <w:r>
        <w:t xml:space="preserve"> Естественно, это вызвало возмущение и противодействие приверженцев отрицаемых религий. Дело дошло до массовых протестов, социальных бунтов и даже религиозных войн.</w:t>
      </w:r>
    </w:p>
    <w:p w:rsidR="007A1DA3" w:rsidRDefault="007A1DA3"/>
    <w:p w:rsidR="007A1DA3" w:rsidRDefault="007A1DA3">
      <w:r>
        <w:t xml:space="preserve">Поэтому неудивительно, что правители планеты </w:t>
      </w:r>
      <w:proofErr w:type="spellStart"/>
      <w:r>
        <w:t>Ккбрдк</w:t>
      </w:r>
      <w:proofErr w:type="spellEnd"/>
      <w:r>
        <w:t xml:space="preserve"> вскоре пришли к единственно возможному решению: изгнать миссионеров с планеты и впредь запретить им здесь появляться. Диссиденты были поставлены перед выбором: смертная казнь или изгнание вместе с миссионерами. Большинство, конечно, выбрали изгнание, хотя нашлись и те, кто пожелал стать религиозным мучеником и тем самым войти в историю планеты </w:t>
      </w:r>
      <w:proofErr w:type="spellStart"/>
      <w:r>
        <w:t>Ккбрдк</w:t>
      </w:r>
      <w:proofErr w:type="spellEnd"/>
      <w:r>
        <w:t>.</w:t>
      </w:r>
    </w:p>
    <w:p w:rsidR="007A1DA3" w:rsidRDefault="007A1DA3"/>
    <w:p w:rsidR="007A1DA3" w:rsidRDefault="007A1DA3">
      <w:r>
        <w:t xml:space="preserve">Однако миссионерам эти диссиденты тоже были </w:t>
      </w:r>
      <w:r w:rsidR="00D34769">
        <w:t xml:space="preserve">не </w:t>
      </w:r>
      <w:r>
        <w:t xml:space="preserve">нужны. Поэтому взлететь-то с планеты </w:t>
      </w:r>
      <w:proofErr w:type="spellStart"/>
      <w:r>
        <w:t>Ккбрдк</w:t>
      </w:r>
      <w:proofErr w:type="spellEnd"/>
      <w:r>
        <w:t xml:space="preserve"> они взлетели, но перед тем как отправиться в далёкий обратный путь к Земле, сбросили всех диссидентов на парашютах.</w:t>
      </w:r>
      <w:r w:rsidR="00480A2C">
        <w:t xml:space="preserve"> Хотели и бомбу сбросить, но оказалось, что она к тому времени заржавела.</w:t>
      </w:r>
    </w:p>
    <w:p w:rsidR="007A1DA3" w:rsidRDefault="007A1DA3"/>
    <w:p w:rsidR="007A1DA3" w:rsidRDefault="00D34769">
      <w:r>
        <w:t xml:space="preserve">Это могло бы привести к новым волнениям на планете </w:t>
      </w:r>
      <w:proofErr w:type="spellStart"/>
      <w:r>
        <w:t>Ккбрдк</w:t>
      </w:r>
      <w:proofErr w:type="spellEnd"/>
      <w:r>
        <w:t>, но не привело. Диссиденты в процессе спуска на парашюте все поголовно поверили в религию нисходящего двойственного потока. Правда, некоторые из них поначалу пытались отрицать двойственность, но им быстро объяснили, что они не правы.</w:t>
      </w:r>
    </w:p>
    <w:p w:rsidR="00D34769" w:rsidRDefault="00D34769"/>
    <w:p w:rsidR="00D34769" w:rsidRDefault="00D34769">
      <w:r>
        <w:t xml:space="preserve">Миссионеры же, вернувшись на Землю, стали рассказывать всякие небылицы о планете </w:t>
      </w:r>
      <w:proofErr w:type="spellStart"/>
      <w:r>
        <w:t>Ккбрдк</w:t>
      </w:r>
      <w:proofErr w:type="spellEnd"/>
      <w:r>
        <w:t xml:space="preserve">. Они говорили, что жители планеты неспособны к арифметике: умеют считать только до тринадцати, и ничего не понимают в планиметрии. </w:t>
      </w:r>
      <w:r w:rsidR="00480A2C">
        <w:t xml:space="preserve">По-хорошему, на них надо бы было бомбу сбросить, но это как-то негуманно и противоречит христианским ценностям. </w:t>
      </w:r>
      <w:r>
        <w:t>Конечно, тем самым они пытались оправдать собственное фиаско, на что им и не преминули указать представители других земных религий.</w:t>
      </w:r>
    </w:p>
    <w:p w:rsidR="00D34769" w:rsidRDefault="00D34769"/>
    <w:p w:rsidR="00D34769" w:rsidRDefault="00D34769">
      <w:r>
        <w:t>2021_03_16</w:t>
      </w:r>
    </w:p>
    <w:sectPr w:rsidR="00D34769" w:rsidSect="00B06D3F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AE785C"/>
    <w:rsid w:val="0002372D"/>
    <w:rsid w:val="00085C18"/>
    <w:rsid w:val="000A0E9F"/>
    <w:rsid w:val="001B7287"/>
    <w:rsid w:val="0020529C"/>
    <w:rsid w:val="00257CD1"/>
    <w:rsid w:val="00260044"/>
    <w:rsid w:val="002C28E6"/>
    <w:rsid w:val="00321FF6"/>
    <w:rsid w:val="00371776"/>
    <w:rsid w:val="00376235"/>
    <w:rsid w:val="00480A2C"/>
    <w:rsid w:val="00594F75"/>
    <w:rsid w:val="007A1DA3"/>
    <w:rsid w:val="00822304"/>
    <w:rsid w:val="009229EC"/>
    <w:rsid w:val="009B480D"/>
    <w:rsid w:val="009C1DEE"/>
    <w:rsid w:val="009E0243"/>
    <w:rsid w:val="00AE785C"/>
    <w:rsid w:val="00B06D3F"/>
    <w:rsid w:val="00B4442F"/>
    <w:rsid w:val="00C049EE"/>
    <w:rsid w:val="00C26A98"/>
    <w:rsid w:val="00C60521"/>
    <w:rsid w:val="00D25D34"/>
    <w:rsid w:val="00D34769"/>
    <w:rsid w:val="00DC6E2F"/>
    <w:rsid w:val="00E47449"/>
    <w:rsid w:val="00E61034"/>
    <w:rsid w:val="00EB276F"/>
    <w:rsid w:val="00FE1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18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dcterms:created xsi:type="dcterms:W3CDTF">2021-03-16T10:43:00Z</dcterms:created>
  <dcterms:modified xsi:type="dcterms:W3CDTF">2021-03-16T11:33:00Z</dcterms:modified>
</cp:coreProperties>
</file>