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E2D" w:rsidRDefault="00516E2D" w:rsidP="004323F3">
      <w:pPr>
        <w:jc w:val="left"/>
        <w:rPr>
          <w:rFonts w:eastAsia="SimSun" w:cs="Times New Roman"/>
          <w:sz w:val="28"/>
          <w:szCs w:val="28"/>
          <w:lang w:eastAsia="ru-RU"/>
        </w:rPr>
      </w:pPr>
      <w:r w:rsidRPr="00516E2D">
        <w:rPr>
          <w:rFonts w:eastAsia="SimSun" w:cs="Times New Roman"/>
          <w:sz w:val="28"/>
          <w:szCs w:val="28"/>
          <w:lang w:eastAsia="ru-RU"/>
        </w:rPr>
        <w:t>Борис</w:t>
      </w:r>
      <w:r>
        <w:rPr>
          <w:rFonts w:eastAsia="SimSun" w:cs="Times New Roman"/>
          <w:sz w:val="28"/>
          <w:szCs w:val="28"/>
          <w:lang w:eastAsia="ru-RU"/>
        </w:rPr>
        <w:t xml:space="preserve"> Мещеряков разместил в ФБ новый перевод стихотворения Ван </w:t>
      </w:r>
      <w:proofErr w:type="spellStart"/>
      <w:r>
        <w:rPr>
          <w:rFonts w:eastAsia="SimSun" w:cs="Times New Roman"/>
          <w:sz w:val="28"/>
          <w:szCs w:val="28"/>
          <w:lang w:eastAsia="ru-RU"/>
        </w:rPr>
        <w:t>Вэя</w:t>
      </w:r>
      <w:proofErr w:type="spellEnd"/>
      <w:r>
        <w:rPr>
          <w:rFonts w:eastAsia="SimSun" w:cs="Times New Roman"/>
          <w:sz w:val="28"/>
          <w:szCs w:val="28"/>
          <w:lang w:eastAsia="ru-RU"/>
        </w:rPr>
        <w:t>.</w:t>
      </w:r>
    </w:p>
    <w:p w:rsidR="00516E2D" w:rsidRDefault="00516E2D" w:rsidP="004323F3">
      <w:pPr>
        <w:jc w:val="left"/>
        <w:rPr>
          <w:rFonts w:eastAsia="SimSun" w:cs="Times New Roman"/>
          <w:sz w:val="28"/>
          <w:szCs w:val="28"/>
          <w:lang w:eastAsia="ru-RU"/>
        </w:rPr>
      </w:pPr>
    </w:p>
    <w:p w:rsidR="00516E2D" w:rsidRDefault="00516E2D" w:rsidP="004323F3">
      <w:pPr>
        <w:jc w:val="left"/>
        <w:rPr>
          <w:rFonts w:eastAsia="SimSun" w:cs="Times New Roman"/>
          <w:sz w:val="28"/>
          <w:szCs w:val="28"/>
          <w:lang w:eastAsia="ru-RU"/>
        </w:rPr>
      </w:pPr>
      <w:r>
        <w:rPr>
          <w:rFonts w:eastAsia="SimSun" w:cs="Times New Roman"/>
          <w:sz w:val="28"/>
          <w:szCs w:val="28"/>
          <w:lang w:eastAsia="ru-RU"/>
        </w:rPr>
        <w:t>Вот оригинал:</w:t>
      </w:r>
    </w:p>
    <w:p w:rsidR="00516E2D" w:rsidRPr="00516E2D" w:rsidRDefault="00516E2D" w:rsidP="004323F3">
      <w:pPr>
        <w:jc w:val="left"/>
        <w:rPr>
          <w:rFonts w:eastAsia="SimSun" w:cs="Times New Roman"/>
          <w:sz w:val="28"/>
          <w:szCs w:val="28"/>
          <w:lang w:eastAsia="ru-RU"/>
        </w:rPr>
      </w:pPr>
    </w:p>
    <w:p w:rsidR="004323F3" w:rsidRPr="007830B0" w:rsidRDefault="004323F3" w:rsidP="004323F3">
      <w:pPr>
        <w:jc w:val="left"/>
        <w:rPr>
          <w:rFonts w:ascii="SimSun" w:eastAsia="SimSun" w:hAnsi="SimSun" w:cs="Times New Roman"/>
          <w:sz w:val="28"/>
          <w:szCs w:val="28"/>
          <w:lang w:eastAsia="ru-RU"/>
        </w:rPr>
      </w:pPr>
      <w:r w:rsidRPr="007830B0">
        <w:rPr>
          <w:rFonts w:ascii="SimSun" w:eastAsia="SimSun" w:hAnsi="SimSun" w:cs="Times New Roman"/>
          <w:sz w:val="28"/>
          <w:szCs w:val="28"/>
          <w:lang w:eastAsia="ru-RU"/>
        </w:rPr>
        <w:t>竹里馆</w:t>
      </w:r>
    </w:p>
    <w:p w:rsidR="004323F3" w:rsidRPr="00516E2D" w:rsidRDefault="004323F3" w:rsidP="004323F3">
      <w:pPr>
        <w:jc w:val="left"/>
        <w:rPr>
          <w:rFonts w:ascii="SimSun" w:eastAsia="SimSun" w:hAnsi="SimSun" w:cs="Times New Roman"/>
          <w:sz w:val="28"/>
          <w:szCs w:val="28"/>
          <w:lang w:eastAsia="ru-RU"/>
        </w:rPr>
      </w:pPr>
      <w:r w:rsidRPr="007830B0">
        <w:rPr>
          <w:rFonts w:ascii="SimSun" w:eastAsia="SimSun" w:hAnsi="SimSun" w:cs="Times New Roman"/>
          <w:sz w:val="28"/>
          <w:szCs w:val="28"/>
          <w:lang w:eastAsia="ru-RU"/>
        </w:rPr>
        <w:t>作者：王维</w:t>
      </w:r>
    </w:p>
    <w:p w:rsidR="004323F3" w:rsidRPr="007830B0" w:rsidRDefault="004323F3" w:rsidP="004323F3">
      <w:pPr>
        <w:jc w:val="left"/>
        <w:rPr>
          <w:rFonts w:ascii="SimSun" w:eastAsia="SimSun" w:hAnsi="SimSun" w:cs="Times New Roman"/>
          <w:sz w:val="28"/>
          <w:szCs w:val="28"/>
          <w:lang w:eastAsia="ru-RU"/>
        </w:rPr>
      </w:pPr>
    </w:p>
    <w:p w:rsidR="004323F3" w:rsidRPr="007830B0" w:rsidRDefault="004323F3" w:rsidP="004323F3">
      <w:pPr>
        <w:jc w:val="left"/>
        <w:rPr>
          <w:rFonts w:ascii="SimSun" w:eastAsia="SimSun" w:hAnsi="SimSun" w:cs="Times New Roman"/>
          <w:sz w:val="28"/>
          <w:szCs w:val="28"/>
          <w:lang w:eastAsia="ru-RU"/>
        </w:rPr>
      </w:pPr>
      <w:r w:rsidRPr="007830B0">
        <w:rPr>
          <w:rFonts w:ascii="SimSun" w:eastAsia="SimSun" w:hAnsi="SimSun" w:cs="Times New Roman"/>
          <w:sz w:val="28"/>
          <w:szCs w:val="28"/>
          <w:lang w:eastAsia="ru-RU"/>
        </w:rPr>
        <w:t>独坐幽篁里，弹琴复长啸。</w:t>
      </w:r>
    </w:p>
    <w:p w:rsidR="004323F3" w:rsidRPr="00516E2D" w:rsidRDefault="004323F3" w:rsidP="004323F3">
      <w:pPr>
        <w:jc w:val="left"/>
        <w:rPr>
          <w:rFonts w:ascii="SimSun" w:eastAsia="SimSun" w:hAnsi="SimSun" w:cs="Times New Roman"/>
          <w:sz w:val="28"/>
          <w:szCs w:val="28"/>
          <w:lang w:eastAsia="ru-RU"/>
        </w:rPr>
      </w:pPr>
      <w:r w:rsidRPr="007830B0">
        <w:rPr>
          <w:rFonts w:ascii="SimSun" w:eastAsia="SimSun" w:hAnsi="SimSun" w:cs="Times New Roman"/>
          <w:sz w:val="28"/>
          <w:szCs w:val="28"/>
          <w:lang w:eastAsia="ru-RU"/>
        </w:rPr>
        <w:t>深林人不知，明月来相照。</w:t>
      </w:r>
    </w:p>
    <w:p w:rsidR="004323F3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516E2D" w:rsidRDefault="00516E2D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А вот перевод:</w:t>
      </w:r>
    </w:p>
    <w:p w:rsidR="00516E2D" w:rsidRPr="007830B0" w:rsidRDefault="00516E2D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ВАН ВЭЙ (701 — 761)</w:t>
      </w:r>
    </w:p>
    <w:p w:rsidR="004323F3" w:rsidRPr="00516E2D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ПРИЮТ СРЕДИ БАМБУКОВ</w:t>
      </w:r>
    </w:p>
    <w:p w:rsidR="004323F3" w:rsidRPr="00516E2D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323F3" w:rsidRPr="00516E2D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516E2D">
        <w:rPr>
          <w:rFonts w:eastAsia="Times New Roman" w:cs="Times New Roman"/>
          <w:sz w:val="28"/>
          <w:szCs w:val="28"/>
          <w:lang w:eastAsia="ru-RU"/>
        </w:rPr>
        <w:t>Перевод: Мещеряков Б.И.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Сижу один / в бамбуковой глуши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 xml:space="preserve">И вторю свистом / </w:t>
      </w:r>
      <w:proofErr w:type="spellStart"/>
      <w:r w:rsidRPr="007830B0">
        <w:rPr>
          <w:rFonts w:eastAsia="Times New Roman" w:cs="Times New Roman"/>
          <w:sz w:val="28"/>
          <w:szCs w:val="28"/>
          <w:lang w:eastAsia="ru-RU"/>
        </w:rPr>
        <w:t>ци́невой</w:t>
      </w:r>
      <w:proofErr w:type="spellEnd"/>
      <w:r w:rsidRPr="007830B0">
        <w:rPr>
          <w:rFonts w:eastAsia="Times New Roman" w:cs="Times New Roman"/>
          <w:sz w:val="28"/>
          <w:szCs w:val="28"/>
          <w:lang w:eastAsia="ru-RU"/>
        </w:rPr>
        <w:t xml:space="preserve"> струне.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В густом лесу / не знает ни души,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Что посветить / луна придёт ко мне.</w:t>
      </w:r>
    </w:p>
    <w:p w:rsidR="004323F3" w:rsidRPr="00B66A68" w:rsidRDefault="004323F3" w:rsidP="004323F3">
      <w:pPr>
        <w:rPr>
          <w:rFonts w:cs="Times New Roman"/>
          <w:sz w:val="28"/>
          <w:szCs w:val="28"/>
        </w:rPr>
      </w:pPr>
    </w:p>
    <w:p w:rsidR="00102971" w:rsidRPr="00102971" w:rsidRDefault="00102971" w:rsidP="0010297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02971">
        <w:rPr>
          <w:rFonts w:eastAsia="Times New Roman" w:cs="Times New Roman"/>
          <w:szCs w:val="24"/>
          <w:lang w:eastAsia="ru-RU"/>
        </w:rPr>
        <w:t>КОММЕНТАРИИ ПЕРЕВОДЧИКА</w:t>
      </w:r>
    </w:p>
    <w:p w:rsidR="00102971" w:rsidRPr="00102971" w:rsidRDefault="00102971" w:rsidP="0010297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02971">
        <w:rPr>
          <w:rFonts w:ascii="Cambria Math" w:eastAsia="Times New Roman" w:hAnsi="Cambria Math" w:cs="Cambria Math"/>
          <w:szCs w:val="24"/>
          <w:lang w:eastAsia="ru-RU"/>
        </w:rPr>
        <w:t>①</w:t>
      </w:r>
      <w:r w:rsidRPr="00102971">
        <w:rPr>
          <w:rFonts w:eastAsia="Times New Roman" w:cs="Times New Roman"/>
          <w:szCs w:val="24"/>
          <w:lang w:eastAsia="ru-RU"/>
        </w:rPr>
        <w:t xml:space="preserve"> Это стихотворение — одно из 20-ти, написанных Ван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Вэем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в самом конце жизни в своём небольшом сельском имении &lt;у реки&gt;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Ванчуань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, расположенном в укромной долине в 60-ти км на юго-восток от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танской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столицы — г.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Чанъаня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. Название «Приют среди бамбуков» (кит. </w:t>
      </w:r>
      <w:r w:rsidRPr="00102971">
        <w:rPr>
          <w:rFonts w:ascii="MS Mincho" w:eastAsia="MS Mincho" w:hAnsi="MS Mincho" w:cs="MS Mincho" w:hint="eastAsia"/>
          <w:szCs w:val="24"/>
          <w:lang w:eastAsia="ru-RU"/>
        </w:rPr>
        <w:t>竹里</w:t>
      </w:r>
      <w:r w:rsidRPr="00102971">
        <w:rPr>
          <w:rFonts w:ascii="SimSun" w:eastAsia="SimSun" w:hAnsi="SimSun" w:cs="SimSun" w:hint="eastAsia"/>
          <w:szCs w:val="24"/>
          <w:lang w:eastAsia="ru-RU"/>
        </w:rPr>
        <w:t>馆</w:t>
      </w:r>
      <w:r w:rsidRPr="00102971">
        <w:rPr>
          <w:rFonts w:eastAsia="Times New Roman" w:cs="Times New Roman"/>
          <w:szCs w:val="24"/>
          <w:lang w:eastAsia="ru-RU"/>
        </w:rPr>
        <w:t xml:space="preserve">) носило одно из возведённых Ван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Вэем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в усадьбе строений. Первая строка комментируемого четверостишия взята автором из поэмы великого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Цюй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Юаня (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ок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. 340 г. — 278 г. 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>до</w:t>
      </w:r>
      <w:proofErr w:type="gramEnd"/>
      <w:r w:rsidRPr="00102971">
        <w:rPr>
          <w:rFonts w:eastAsia="Times New Roman" w:cs="Times New Roman"/>
          <w:szCs w:val="24"/>
          <w:lang w:eastAsia="ru-RU"/>
        </w:rPr>
        <w:t xml:space="preserve"> н.э.) «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>Дух</w:t>
      </w:r>
      <w:proofErr w:type="gramEnd"/>
      <w:r w:rsidRPr="00102971">
        <w:rPr>
          <w:rFonts w:eastAsia="Times New Roman" w:cs="Times New Roman"/>
          <w:szCs w:val="24"/>
          <w:lang w:eastAsia="ru-RU"/>
        </w:rPr>
        <w:t xml:space="preserve"> горы», начало которой гласит: «Сидя в одиночестве среди густых бамбуков, / &lt;я&gt; не вижу неба…»; а в конце сказано: «… </w:t>
      </w:r>
      <w:proofErr w:type="spellStart"/>
      <w:proofErr w:type="gramStart"/>
      <w:r w:rsidRPr="00102971">
        <w:rPr>
          <w:rFonts w:eastAsia="Times New Roman" w:cs="Times New Roman"/>
          <w:szCs w:val="24"/>
          <w:lang w:eastAsia="ru-RU"/>
        </w:rPr>
        <w:t>с</w:t>
      </w:r>
      <w:proofErr w:type="gramEnd"/>
      <w:r w:rsidRPr="00102971">
        <w:rPr>
          <w:rFonts w:eastAsia="Times New Roman" w:cs="Times New Roman"/>
          <w:szCs w:val="24"/>
          <w:lang w:eastAsia="ru-RU"/>
        </w:rPr>
        <w:t>_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>в</w:t>
      </w:r>
      <w:proofErr w:type="gramEnd"/>
      <w:r w:rsidRPr="00102971">
        <w:rPr>
          <w:rFonts w:eastAsia="Times New Roman" w:cs="Times New Roman"/>
          <w:szCs w:val="24"/>
          <w:lang w:eastAsia="ru-RU"/>
        </w:rPr>
        <w:t>_и_с_т_и_т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ветер, / вздыхают деревья, / &lt;я&gt; думаю о вас: / О, как напрасна эта печаль!» Последняя строка четверостишия Ван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Вэя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использует интонации знаменитого стихотворения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 xml:space="preserve"> Л</w:t>
      </w:r>
      <w:proofErr w:type="gramEnd"/>
      <w:r w:rsidRPr="00102971">
        <w:rPr>
          <w:rFonts w:eastAsia="Times New Roman" w:cs="Times New Roman"/>
          <w:szCs w:val="24"/>
          <w:lang w:eastAsia="ru-RU"/>
        </w:rPr>
        <w:t xml:space="preserve">и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Бо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«Под луной одиноко пью» (кит. </w:t>
      </w:r>
      <w:r w:rsidRPr="00102971">
        <w:rPr>
          <w:rFonts w:ascii="MS Mincho" w:eastAsia="MS Mincho" w:hAnsi="MS Mincho" w:cs="MS Mincho" w:hint="eastAsia"/>
          <w:szCs w:val="24"/>
          <w:lang w:eastAsia="ru-RU"/>
        </w:rPr>
        <w:t>月下独酌</w:t>
      </w:r>
      <w:r w:rsidRPr="00102971">
        <w:rPr>
          <w:rFonts w:eastAsia="Times New Roman" w:cs="Times New Roman"/>
          <w:szCs w:val="24"/>
          <w:lang w:eastAsia="ru-RU"/>
        </w:rPr>
        <w:t>). Это стихотворение (1-е в цикле из 4-х) было написано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 xml:space="preserve"> Л</w:t>
      </w:r>
      <w:proofErr w:type="gramEnd"/>
      <w:r w:rsidRPr="00102971">
        <w:rPr>
          <w:rFonts w:eastAsia="Times New Roman" w:cs="Times New Roman"/>
          <w:szCs w:val="24"/>
          <w:lang w:eastAsia="ru-RU"/>
        </w:rPr>
        <w:t xml:space="preserve">и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Бо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в 744 году в ночь накануне отъезда из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Чанъаня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. Больше в столицу «бессмертный гений поэзии» (кит. </w:t>
      </w:r>
      <w:r w:rsidRPr="00102971">
        <w:rPr>
          <w:rFonts w:ascii="SimSun" w:eastAsia="SimSun" w:hAnsi="SimSun" w:cs="SimSun" w:hint="eastAsia"/>
          <w:szCs w:val="24"/>
          <w:lang w:eastAsia="ru-RU"/>
        </w:rPr>
        <w:t>诗仙</w:t>
      </w:r>
      <w:r w:rsidRPr="00102971">
        <w:rPr>
          <w:rFonts w:eastAsia="Times New Roman" w:cs="Times New Roman"/>
          <w:szCs w:val="24"/>
          <w:lang w:eastAsia="ru-RU"/>
        </w:rPr>
        <w:t>) не возвращался. Это стихотворение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 xml:space="preserve"> Л</w:t>
      </w:r>
      <w:proofErr w:type="gramEnd"/>
      <w:r w:rsidRPr="00102971">
        <w:rPr>
          <w:rFonts w:eastAsia="Times New Roman" w:cs="Times New Roman"/>
          <w:szCs w:val="24"/>
          <w:lang w:eastAsia="ru-RU"/>
        </w:rPr>
        <w:t xml:space="preserve">и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Бо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в моём переводе появится полностью в следующем «китайском»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post'е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на ленте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Facebook'а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>.</w:t>
      </w:r>
    </w:p>
    <w:p w:rsidR="00102971" w:rsidRPr="00102971" w:rsidRDefault="00102971" w:rsidP="0010297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02971">
        <w:rPr>
          <w:rFonts w:ascii="Cambria Math" w:eastAsia="Times New Roman" w:hAnsi="Cambria Math" w:cs="Cambria Math"/>
          <w:szCs w:val="24"/>
          <w:lang w:eastAsia="ru-RU"/>
        </w:rPr>
        <w:t>②</w:t>
      </w:r>
      <w:r w:rsidRPr="00102971">
        <w:rPr>
          <w:rFonts w:eastAsia="Times New Roman" w:cs="Times New Roman"/>
          <w:szCs w:val="24"/>
          <w:lang w:eastAsia="ru-RU"/>
        </w:rPr>
        <w:t xml:space="preserve"> … свистом вторю — считается, что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даосские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отшельники владели особым искусством свиста, посредством которого они общались с духами природы. </w:t>
      </w:r>
      <w:proofErr w:type="gramStart"/>
      <w:r w:rsidRPr="00102971">
        <w:rPr>
          <w:rFonts w:eastAsia="Times New Roman" w:cs="Times New Roman"/>
          <w:szCs w:val="24"/>
          <w:lang w:eastAsia="ru-RU"/>
        </w:rPr>
        <w:t>Хотя стоящие в оригинале знаки «</w:t>
      </w:r>
      <w:r w:rsidRPr="00102971">
        <w:rPr>
          <w:rFonts w:ascii="SimSun" w:eastAsia="SimSun" w:hAnsi="SimSun" w:cs="SimSun" w:hint="eastAsia"/>
          <w:szCs w:val="24"/>
          <w:lang w:eastAsia="ru-RU"/>
        </w:rPr>
        <w:t>长啸</w:t>
      </w:r>
      <w:r w:rsidRPr="00102971">
        <w:rPr>
          <w:rFonts w:eastAsia="Times New Roman" w:cs="Times New Roman"/>
          <w:szCs w:val="24"/>
          <w:lang w:eastAsia="ru-RU"/>
        </w:rPr>
        <w:t xml:space="preserve">, чан2сяо4, свистеть» могут также означать и «протяжно распевать (стихи, песни), декламировать нараспев», переводчик, исходя из материалов комментария (см. </w:t>
      </w:r>
      <w:r w:rsidRPr="00102971">
        <w:rPr>
          <w:rFonts w:ascii="Cambria Math" w:eastAsia="Times New Roman" w:hAnsi="Cambria Math" w:cs="Cambria Math"/>
          <w:szCs w:val="24"/>
          <w:lang w:eastAsia="ru-RU"/>
        </w:rPr>
        <w:t>①</w:t>
      </w:r>
      <w:r w:rsidRPr="00102971">
        <w:rPr>
          <w:rFonts w:eastAsia="Times New Roman" w:cs="Times New Roman"/>
          <w:szCs w:val="24"/>
          <w:lang w:eastAsia="ru-RU"/>
        </w:rPr>
        <w:t>), предпочёл значение «свистеть».</w:t>
      </w:r>
      <w:proofErr w:type="gramEnd"/>
    </w:p>
    <w:p w:rsidR="00102971" w:rsidRPr="00102971" w:rsidRDefault="00102971" w:rsidP="00102971">
      <w:pPr>
        <w:ind w:firstLine="0"/>
        <w:jc w:val="left"/>
        <w:rPr>
          <w:rFonts w:eastAsia="Times New Roman" w:cs="Times New Roman"/>
          <w:szCs w:val="24"/>
          <w:lang w:eastAsia="ru-RU"/>
        </w:rPr>
      </w:pPr>
      <w:r w:rsidRPr="00102971">
        <w:rPr>
          <w:rFonts w:ascii="Cambria Math" w:eastAsia="Times New Roman" w:hAnsi="Cambria Math" w:cs="Cambria Math"/>
          <w:szCs w:val="24"/>
          <w:lang w:eastAsia="ru-RU"/>
        </w:rPr>
        <w:t>③</w:t>
      </w:r>
      <w:r w:rsidRPr="00102971">
        <w:rPr>
          <w:rFonts w:eastAsia="Times New Roman" w:cs="Times New Roman"/>
          <w:szCs w:val="24"/>
          <w:lang w:eastAsia="ru-RU"/>
        </w:rPr>
        <w:t xml:space="preserve"> …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циневой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струне — </w:t>
      </w:r>
      <w:proofErr w:type="spellStart"/>
      <w:r w:rsidRPr="00102971">
        <w:rPr>
          <w:rFonts w:eastAsia="Times New Roman" w:cs="Times New Roman"/>
          <w:szCs w:val="24"/>
          <w:lang w:eastAsia="ru-RU"/>
        </w:rPr>
        <w:t>цинь</w:t>
      </w:r>
      <w:proofErr w:type="spellEnd"/>
      <w:r w:rsidRPr="00102971">
        <w:rPr>
          <w:rFonts w:eastAsia="Times New Roman" w:cs="Times New Roman"/>
          <w:szCs w:val="24"/>
          <w:lang w:eastAsia="ru-RU"/>
        </w:rPr>
        <w:t xml:space="preserve"> (кит. </w:t>
      </w:r>
      <w:r w:rsidRPr="00102971">
        <w:rPr>
          <w:rFonts w:ascii="MS Mincho" w:eastAsia="MS Mincho" w:hAnsi="MS Mincho" w:cs="MS Mincho" w:hint="eastAsia"/>
          <w:szCs w:val="24"/>
          <w:lang w:eastAsia="ru-RU"/>
        </w:rPr>
        <w:t>琴</w:t>
      </w:r>
      <w:r w:rsidRPr="00102971">
        <w:rPr>
          <w:rFonts w:eastAsia="Times New Roman" w:cs="Times New Roman"/>
          <w:szCs w:val="24"/>
          <w:lang w:eastAsia="ru-RU"/>
        </w:rPr>
        <w:t>) — разновидность 5- или 7-струнной китайской цитры.</w:t>
      </w:r>
    </w:p>
    <w:p w:rsidR="00102971" w:rsidRPr="00102971" w:rsidRDefault="00102971" w:rsidP="004323F3">
      <w:pPr>
        <w:rPr>
          <w:rFonts w:cs="Times New Roman"/>
          <w:sz w:val="28"/>
          <w:szCs w:val="28"/>
        </w:rPr>
      </w:pPr>
    </w:p>
    <w:p w:rsidR="004323F3" w:rsidRDefault="00516E2D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Меня смутило выражение «не знает ни души, что». </w:t>
      </w:r>
      <w:proofErr w:type="gramStart"/>
      <w:r>
        <w:rPr>
          <w:rFonts w:cs="Times New Roman"/>
          <w:sz w:val="28"/>
          <w:szCs w:val="28"/>
        </w:rPr>
        <w:t>Не уверен, что по-русски так можно сказать вместо «не знает никто, что».</w:t>
      </w:r>
      <w:proofErr w:type="gramEnd"/>
      <w:r>
        <w:rPr>
          <w:rFonts w:cs="Times New Roman"/>
          <w:sz w:val="28"/>
          <w:szCs w:val="28"/>
        </w:rPr>
        <w:t xml:space="preserve"> На это Мещеряков </w:t>
      </w:r>
      <w:r>
        <w:rPr>
          <w:rFonts w:cs="Times New Roman"/>
          <w:sz w:val="28"/>
          <w:szCs w:val="28"/>
        </w:rPr>
        <w:lastRenderedPageBreak/>
        <w:t xml:space="preserve">ответил, что, по его мнению, так можно, в наше время поэты себе ещё и не то позволяют. Это верно, хотя опять же не </w:t>
      </w:r>
      <w:proofErr w:type="gramStart"/>
      <w:r>
        <w:rPr>
          <w:rFonts w:cs="Times New Roman"/>
          <w:sz w:val="28"/>
          <w:szCs w:val="28"/>
        </w:rPr>
        <w:t>уверен</w:t>
      </w:r>
      <w:proofErr w:type="gramEnd"/>
      <w:r>
        <w:rPr>
          <w:rFonts w:cs="Times New Roman"/>
          <w:sz w:val="28"/>
          <w:szCs w:val="28"/>
        </w:rPr>
        <w:t>, что подобное позволительно для переводов классических китайских стихотворений. Ну, да ладно.</w:t>
      </w:r>
    </w:p>
    <w:p w:rsidR="00516E2D" w:rsidRDefault="00516E2D" w:rsidP="004323F3">
      <w:pPr>
        <w:rPr>
          <w:rFonts w:cs="Times New Roman"/>
          <w:sz w:val="28"/>
          <w:szCs w:val="28"/>
        </w:rPr>
      </w:pPr>
    </w:p>
    <w:p w:rsidR="00516E2D" w:rsidRPr="00516E2D" w:rsidRDefault="00516E2D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 этим стихотворением вообще связан целый ряд проблем, обычных для перевода китайской классической поэзии. Оказалось, что существует (по крайней мере) 1</w:t>
      </w:r>
      <w:r w:rsidR="00C95F4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 xml:space="preserve"> переводов 1</w:t>
      </w:r>
      <w:r w:rsidR="00C95F47">
        <w:rPr>
          <w:rFonts w:cs="Times New Roman"/>
          <w:sz w:val="28"/>
          <w:szCs w:val="28"/>
        </w:rPr>
        <w:t>0</w:t>
      </w:r>
      <w:r>
        <w:rPr>
          <w:rFonts w:cs="Times New Roman"/>
          <w:sz w:val="28"/>
          <w:szCs w:val="28"/>
        </w:rPr>
        <w:t xml:space="preserve"> переводчиков</w:t>
      </w:r>
      <w:r w:rsidR="00C95F47">
        <w:rPr>
          <w:rFonts w:cs="Times New Roman"/>
          <w:sz w:val="28"/>
          <w:szCs w:val="28"/>
        </w:rPr>
        <w:t xml:space="preserve"> (</w:t>
      </w:r>
      <w:r w:rsidR="00C95F47" w:rsidRPr="00516E2D">
        <w:rPr>
          <w:rFonts w:cs="Times New Roman"/>
          <w:sz w:val="28"/>
          <w:szCs w:val="28"/>
        </w:rPr>
        <w:t xml:space="preserve">на сайте «Китайская поэзия» </w:t>
      </w:r>
      <w:hyperlink r:id="rId4" w:history="1">
        <w:r w:rsidR="00C95F47" w:rsidRPr="00516E2D">
          <w:rPr>
            <w:rStyle w:val="a3"/>
            <w:rFonts w:cs="Times New Roman"/>
            <w:sz w:val="28"/>
            <w:szCs w:val="28"/>
          </w:rPr>
          <w:t>https://chinese-poetry.ru</w:t>
        </w:r>
      </w:hyperlink>
      <w:r w:rsidR="00C95F47" w:rsidRPr="00516E2D">
        <w:rPr>
          <w:rFonts w:cs="Times New Roman"/>
          <w:sz w:val="28"/>
          <w:szCs w:val="28"/>
        </w:rPr>
        <w:t>)</w:t>
      </w:r>
      <w:r>
        <w:rPr>
          <w:rFonts w:cs="Times New Roman"/>
          <w:sz w:val="28"/>
          <w:szCs w:val="28"/>
        </w:rPr>
        <w:t>, перевод Мещерякова 1</w:t>
      </w:r>
      <w:r w:rsidR="00C95F47">
        <w:rPr>
          <w:rFonts w:cs="Times New Roman"/>
          <w:sz w:val="28"/>
          <w:szCs w:val="28"/>
        </w:rPr>
        <w:t>2</w:t>
      </w:r>
      <w:r>
        <w:rPr>
          <w:rFonts w:cs="Times New Roman"/>
          <w:sz w:val="28"/>
          <w:szCs w:val="28"/>
        </w:rPr>
        <w:t>-й, а сам он 1</w:t>
      </w:r>
      <w:r w:rsidR="00C95F47">
        <w:rPr>
          <w:rFonts w:cs="Times New Roman"/>
          <w:sz w:val="28"/>
          <w:szCs w:val="28"/>
        </w:rPr>
        <w:t>1</w:t>
      </w:r>
      <w:r>
        <w:rPr>
          <w:rFonts w:cs="Times New Roman"/>
          <w:sz w:val="28"/>
          <w:szCs w:val="28"/>
        </w:rPr>
        <w:t>-й.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Ниже даны все </w:t>
      </w:r>
      <w:r w:rsidR="00210980" w:rsidRPr="00516E2D">
        <w:rPr>
          <w:rFonts w:cs="Times New Roman"/>
          <w:sz w:val="28"/>
          <w:szCs w:val="28"/>
        </w:rPr>
        <w:t xml:space="preserve">12 </w:t>
      </w:r>
      <w:r w:rsidRPr="00516E2D">
        <w:rPr>
          <w:rFonts w:cs="Times New Roman"/>
          <w:sz w:val="28"/>
          <w:szCs w:val="28"/>
        </w:rPr>
        <w:t>перевод</w:t>
      </w:r>
      <w:r w:rsidR="00210980" w:rsidRPr="00516E2D">
        <w:rPr>
          <w:rFonts w:cs="Times New Roman"/>
          <w:sz w:val="28"/>
          <w:szCs w:val="28"/>
        </w:rPr>
        <w:t>ов 11 переводчиков</w:t>
      </w:r>
      <w:r w:rsidRPr="00516E2D">
        <w:rPr>
          <w:rFonts w:cs="Times New Roman"/>
          <w:sz w:val="28"/>
          <w:szCs w:val="28"/>
        </w:rPr>
        <w:t xml:space="preserve">. Поскольку мне лень было устанавливать годы создания этих переводов (не уверен, что это возможно сделать для всех переводов), я их упорядочил по годам рождения </w:t>
      </w:r>
      <w:r w:rsidR="00210980" w:rsidRPr="00516E2D">
        <w:rPr>
          <w:rFonts w:cs="Times New Roman"/>
          <w:sz w:val="28"/>
          <w:szCs w:val="28"/>
        </w:rPr>
        <w:t>переводчиков</w:t>
      </w:r>
      <w:r w:rsidRPr="00516E2D">
        <w:rPr>
          <w:rFonts w:cs="Times New Roman"/>
          <w:sz w:val="28"/>
          <w:szCs w:val="28"/>
        </w:rPr>
        <w:t>.</w:t>
      </w:r>
    </w:p>
    <w:p w:rsidR="00516E2D" w:rsidRDefault="00516E2D" w:rsidP="004323F3">
      <w:pPr>
        <w:rPr>
          <w:rFonts w:cs="Times New Roman"/>
          <w:sz w:val="28"/>
          <w:szCs w:val="28"/>
        </w:rPr>
      </w:pPr>
    </w:p>
    <w:p w:rsidR="0070762F" w:rsidRDefault="002B57CC" w:rsidP="0070762F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1-я</w:t>
      </w:r>
      <w:r w:rsidR="00516E2D">
        <w:rPr>
          <w:rFonts w:cs="Times New Roman"/>
          <w:sz w:val="28"/>
          <w:szCs w:val="28"/>
        </w:rPr>
        <w:t xml:space="preserve"> проблема такая: во что превращается строка оригинала, содержащая ровно и всего-то 5 иероглифов? </w:t>
      </w:r>
      <w:proofErr w:type="gramStart"/>
      <w:r w:rsidR="00516E2D">
        <w:rPr>
          <w:rFonts w:cs="Times New Roman"/>
          <w:sz w:val="28"/>
          <w:szCs w:val="28"/>
        </w:rPr>
        <w:t>Начиная с академика Алексеева чаще всего такая строка превращается</w:t>
      </w:r>
      <w:proofErr w:type="gramEnd"/>
      <w:r w:rsidR="00516E2D">
        <w:rPr>
          <w:rFonts w:cs="Times New Roman"/>
          <w:sz w:val="28"/>
          <w:szCs w:val="28"/>
        </w:rPr>
        <w:t xml:space="preserve"> в переводе в две строки, иногда с отступом второй строки (или первой — у Штейнберга)</w:t>
      </w:r>
      <w:r w:rsidR="002E5BA3">
        <w:rPr>
          <w:rFonts w:cs="Times New Roman"/>
          <w:sz w:val="28"/>
          <w:szCs w:val="28"/>
        </w:rPr>
        <w:t xml:space="preserve">. </w:t>
      </w:r>
      <w:r w:rsidR="0070762F">
        <w:rPr>
          <w:rFonts w:cs="Times New Roman"/>
          <w:sz w:val="28"/>
          <w:szCs w:val="28"/>
        </w:rPr>
        <w:t xml:space="preserve">У </w:t>
      </w:r>
      <w:proofErr w:type="spellStart"/>
      <w:r w:rsidR="0070762F">
        <w:rPr>
          <w:rFonts w:cs="Times New Roman"/>
          <w:sz w:val="28"/>
          <w:szCs w:val="28"/>
        </w:rPr>
        <w:t>Стручалиной</w:t>
      </w:r>
      <w:proofErr w:type="spellEnd"/>
      <w:r w:rsidR="0070762F">
        <w:rPr>
          <w:rFonts w:cs="Times New Roman"/>
          <w:sz w:val="28"/>
          <w:szCs w:val="28"/>
        </w:rPr>
        <w:t xml:space="preserve"> хоть и 4 строки, как в оригинале, но зато они необычно длинные. У большинства не 4, а 8 строк. Ровно 4 нормальные строки только у </w:t>
      </w:r>
      <w:proofErr w:type="spellStart"/>
      <w:r w:rsidR="0070762F">
        <w:rPr>
          <w:rFonts w:cs="Times New Roman"/>
          <w:sz w:val="28"/>
          <w:szCs w:val="28"/>
        </w:rPr>
        <w:t>Перелешина</w:t>
      </w:r>
      <w:proofErr w:type="spellEnd"/>
      <w:r w:rsidR="0070762F">
        <w:rPr>
          <w:rFonts w:cs="Times New Roman"/>
          <w:sz w:val="28"/>
          <w:szCs w:val="28"/>
        </w:rPr>
        <w:t xml:space="preserve">, </w:t>
      </w:r>
      <w:proofErr w:type="spellStart"/>
      <w:r w:rsidR="0070762F">
        <w:rPr>
          <w:rFonts w:cs="Times New Roman"/>
          <w:sz w:val="28"/>
          <w:szCs w:val="28"/>
        </w:rPr>
        <w:t>Торопцева</w:t>
      </w:r>
      <w:proofErr w:type="spellEnd"/>
      <w:r w:rsidR="0070762F">
        <w:rPr>
          <w:rFonts w:cs="Times New Roman"/>
          <w:sz w:val="28"/>
          <w:szCs w:val="28"/>
        </w:rPr>
        <w:t>, Матвеева и Мещерякова.</w:t>
      </w:r>
    </w:p>
    <w:p w:rsidR="0070762F" w:rsidRDefault="0070762F" w:rsidP="004323F3">
      <w:pPr>
        <w:rPr>
          <w:rFonts w:cs="Times New Roman"/>
          <w:sz w:val="28"/>
          <w:szCs w:val="28"/>
        </w:rPr>
      </w:pPr>
    </w:p>
    <w:p w:rsidR="002B57CC" w:rsidRDefault="00963348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2-я проблема связана с 1-й. Из-за удвоения (или удлинения) строк, п</w:t>
      </w:r>
      <w:r w:rsidR="002E5BA3">
        <w:rPr>
          <w:rFonts w:cs="Times New Roman"/>
          <w:sz w:val="28"/>
          <w:szCs w:val="28"/>
        </w:rPr>
        <w:t>онятное дело, появляется «много буков», чтобы соблюсти размер вставляются слова, которых в оригинале нет от слова «совсем».</w:t>
      </w:r>
      <w:r w:rsidR="002B57CC">
        <w:rPr>
          <w:rFonts w:cs="Times New Roman"/>
          <w:sz w:val="28"/>
          <w:szCs w:val="28"/>
        </w:rPr>
        <w:t xml:space="preserve"> Например, у </w:t>
      </w:r>
      <w:proofErr w:type="spellStart"/>
      <w:r w:rsidR="002B57CC">
        <w:rPr>
          <w:rFonts w:cs="Times New Roman"/>
          <w:sz w:val="28"/>
          <w:szCs w:val="28"/>
        </w:rPr>
        <w:t>Гитовича</w:t>
      </w:r>
      <w:proofErr w:type="spellEnd"/>
      <w:r w:rsidR="002B57CC">
        <w:rPr>
          <w:rFonts w:cs="Times New Roman"/>
          <w:sz w:val="28"/>
          <w:szCs w:val="28"/>
        </w:rPr>
        <w:t xml:space="preserve"> слово «ночь» в первых двух строках, которой в соответствующей первой оригинала нет, хотя можно догадываться, что ночь, поскольку в оригинале есть луна в 4-й строке. У </w:t>
      </w:r>
      <w:proofErr w:type="spellStart"/>
      <w:r w:rsidR="002B57CC">
        <w:rPr>
          <w:rFonts w:cs="Times New Roman"/>
          <w:sz w:val="28"/>
          <w:szCs w:val="28"/>
        </w:rPr>
        <w:t>Стручалиной</w:t>
      </w:r>
      <w:proofErr w:type="spellEnd"/>
      <w:r w:rsidR="002B57CC">
        <w:rPr>
          <w:rFonts w:cs="Times New Roman"/>
          <w:sz w:val="28"/>
          <w:szCs w:val="28"/>
        </w:rPr>
        <w:t xml:space="preserve"> непонятно откуда появляется «птах ночной» — разве что из-за свиста, который, наверное, может означать свист птиц, но это уж больно натянуто. Как писал </w:t>
      </w:r>
      <w:r>
        <w:rPr>
          <w:rFonts w:cs="Times New Roman"/>
          <w:sz w:val="28"/>
          <w:szCs w:val="28"/>
        </w:rPr>
        <w:t xml:space="preserve">по другому </w:t>
      </w:r>
      <w:proofErr w:type="gramStart"/>
      <w:r>
        <w:rPr>
          <w:rFonts w:cs="Times New Roman"/>
          <w:sz w:val="28"/>
          <w:szCs w:val="28"/>
        </w:rPr>
        <w:t>случаю</w:t>
      </w:r>
      <w:proofErr w:type="gramEnd"/>
      <w:r w:rsidR="002B57CC">
        <w:rPr>
          <w:rFonts w:cs="Times New Roman"/>
          <w:sz w:val="28"/>
          <w:szCs w:val="28"/>
        </w:rPr>
        <w:t xml:space="preserve"> академик Алексеев, некоторые переводчики невольно «</w:t>
      </w:r>
      <w:r w:rsidR="002B57CC" w:rsidRPr="002B57CC">
        <w:rPr>
          <w:rFonts w:cs="Times New Roman"/>
          <w:sz w:val="28"/>
          <w:szCs w:val="28"/>
        </w:rPr>
        <w:t xml:space="preserve">оказались </w:t>
      </w:r>
      <w:proofErr w:type="spellStart"/>
      <w:r w:rsidR="002B57CC" w:rsidRPr="002B57CC">
        <w:rPr>
          <w:rFonts w:cs="Times New Roman"/>
          <w:sz w:val="28"/>
          <w:szCs w:val="28"/>
        </w:rPr>
        <w:t>б</w:t>
      </w:r>
      <w:r w:rsidR="002B57CC">
        <w:rPr>
          <w:rFonts w:cs="Times New Roman"/>
          <w:sz w:val="28"/>
          <w:szCs w:val="28"/>
        </w:rPr>
        <w:t>О</w:t>
      </w:r>
      <w:r w:rsidR="002B57CC" w:rsidRPr="002B57CC">
        <w:rPr>
          <w:rFonts w:cs="Times New Roman"/>
          <w:sz w:val="28"/>
          <w:szCs w:val="28"/>
        </w:rPr>
        <w:t>льшими</w:t>
      </w:r>
      <w:proofErr w:type="spellEnd"/>
      <w:r w:rsidR="002B57CC" w:rsidRPr="002B57CC">
        <w:rPr>
          <w:rFonts w:cs="Times New Roman"/>
          <w:sz w:val="28"/>
          <w:szCs w:val="28"/>
        </w:rPr>
        <w:t xml:space="preserve"> китайцами, чем сами китайцы, упорно стараясь договорить то, чего китаец не сказал</w:t>
      </w:r>
      <w:r w:rsidR="002B57CC">
        <w:rPr>
          <w:rFonts w:cs="Times New Roman"/>
          <w:sz w:val="28"/>
          <w:szCs w:val="28"/>
        </w:rPr>
        <w:t>».</w:t>
      </w:r>
    </w:p>
    <w:p w:rsidR="002B57CC" w:rsidRDefault="002B57CC" w:rsidP="004323F3">
      <w:pPr>
        <w:rPr>
          <w:rFonts w:cs="Times New Roman"/>
          <w:sz w:val="28"/>
          <w:szCs w:val="28"/>
        </w:rPr>
      </w:pPr>
    </w:p>
    <w:p w:rsidR="007A6CCB" w:rsidRPr="0070762F" w:rsidRDefault="00963348" w:rsidP="007A6CCB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3</w:t>
      </w:r>
      <w:r w:rsidR="007A6CCB">
        <w:rPr>
          <w:rFonts w:cs="Times New Roman"/>
          <w:sz w:val="28"/>
          <w:szCs w:val="28"/>
        </w:rPr>
        <w:t>-я проблема — рифма. Это, можно сказать, традиционный камень преткновения</w:t>
      </w:r>
      <w:r w:rsidR="00C95F47">
        <w:rPr>
          <w:rFonts w:cs="Times New Roman"/>
          <w:sz w:val="28"/>
          <w:szCs w:val="28"/>
        </w:rPr>
        <w:t xml:space="preserve"> и предмет дискуссии. Китайская классическая поэзия рифмована. Но многие переводчики (например, </w:t>
      </w:r>
      <w:proofErr w:type="spellStart"/>
      <w:r w:rsidR="00C95F47">
        <w:rPr>
          <w:rFonts w:cs="Times New Roman"/>
          <w:sz w:val="28"/>
          <w:szCs w:val="28"/>
        </w:rPr>
        <w:t>Эйдлин</w:t>
      </w:r>
      <w:proofErr w:type="spellEnd"/>
      <w:r w:rsidR="00C95F47">
        <w:rPr>
          <w:rFonts w:cs="Times New Roman"/>
          <w:sz w:val="28"/>
          <w:szCs w:val="28"/>
        </w:rPr>
        <w:t>) пр</w:t>
      </w:r>
      <w:r w:rsidR="00B66A68">
        <w:rPr>
          <w:rFonts w:cs="Times New Roman"/>
          <w:sz w:val="28"/>
          <w:szCs w:val="28"/>
        </w:rPr>
        <w:t>инципиально жертвуют рифмой ради</w:t>
      </w:r>
      <w:r w:rsidR="00C95F47">
        <w:rPr>
          <w:rFonts w:cs="Times New Roman"/>
          <w:sz w:val="28"/>
          <w:szCs w:val="28"/>
        </w:rPr>
        <w:t xml:space="preserve"> точности передачи смысла. Здесь рифмой пожертвовал Алексеев (если не считать слабую рифму </w:t>
      </w:r>
      <w:proofErr w:type="spellStart"/>
      <w:proofErr w:type="gramStart"/>
      <w:r w:rsidR="00C95F47">
        <w:rPr>
          <w:rFonts w:cs="Times New Roman"/>
          <w:sz w:val="28"/>
          <w:szCs w:val="28"/>
        </w:rPr>
        <w:t>свищу-никому</w:t>
      </w:r>
      <w:proofErr w:type="spellEnd"/>
      <w:proofErr w:type="gramEnd"/>
      <w:r w:rsidR="00C95F47">
        <w:rPr>
          <w:rFonts w:cs="Times New Roman"/>
          <w:sz w:val="28"/>
          <w:szCs w:val="28"/>
        </w:rPr>
        <w:t>)</w:t>
      </w:r>
      <w:r w:rsidR="00413C4B">
        <w:rPr>
          <w:rFonts w:cs="Times New Roman"/>
          <w:sz w:val="28"/>
          <w:szCs w:val="28"/>
        </w:rPr>
        <w:t xml:space="preserve">, схема рифмовки </w:t>
      </w:r>
      <w:r w:rsidR="00413C4B" w:rsidRPr="00413C4B">
        <w:rPr>
          <w:rFonts w:cs="Times New Roman"/>
          <w:sz w:val="28"/>
          <w:szCs w:val="28"/>
        </w:rPr>
        <w:t>-</w:t>
      </w:r>
      <w:r w:rsidR="00413C4B">
        <w:rPr>
          <w:rFonts w:cs="Times New Roman"/>
          <w:sz w:val="28"/>
          <w:szCs w:val="28"/>
          <w:lang w:val="en-US"/>
        </w:rPr>
        <w:t>AA</w:t>
      </w:r>
      <w:r w:rsidR="00413C4B" w:rsidRPr="00413C4B">
        <w:rPr>
          <w:rFonts w:cs="Times New Roman"/>
          <w:sz w:val="28"/>
          <w:szCs w:val="28"/>
        </w:rPr>
        <w:t>-</w:t>
      </w:r>
      <w:r w:rsidR="00C95F47">
        <w:rPr>
          <w:rFonts w:cs="Times New Roman"/>
          <w:sz w:val="28"/>
          <w:szCs w:val="28"/>
        </w:rPr>
        <w:t xml:space="preserve">. У </w:t>
      </w:r>
      <w:proofErr w:type="spellStart"/>
      <w:r w:rsidR="00C95F47">
        <w:rPr>
          <w:rFonts w:cs="Times New Roman"/>
          <w:sz w:val="28"/>
          <w:szCs w:val="28"/>
        </w:rPr>
        <w:t>Щуцкого</w:t>
      </w:r>
      <w:proofErr w:type="spellEnd"/>
      <w:r w:rsidR="00C95F47">
        <w:rPr>
          <w:rFonts w:cs="Times New Roman"/>
          <w:sz w:val="28"/>
          <w:szCs w:val="28"/>
        </w:rPr>
        <w:t xml:space="preserve"> аналогично </w:t>
      </w:r>
      <w:proofErr w:type="spellStart"/>
      <w:r w:rsidR="00C95F47">
        <w:rPr>
          <w:rFonts w:cs="Times New Roman"/>
          <w:sz w:val="28"/>
          <w:szCs w:val="28"/>
        </w:rPr>
        <w:t>сижу-засвищу</w:t>
      </w:r>
      <w:proofErr w:type="spellEnd"/>
      <w:r w:rsidR="00C95F47">
        <w:rPr>
          <w:rFonts w:cs="Times New Roman"/>
          <w:sz w:val="28"/>
          <w:szCs w:val="28"/>
        </w:rPr>
        <w:t xml:space="preserve">, но ещё и </w:t>
      </w:r>
      <w:proofErr w:type="spellStart"/>
      <w:r w:rsidR="00C95F47">
        <w:rPr>
          <w:rFonts w:cs="Times New Roman"/>
          <w:sz w:val="28"/>
          <w:szCs w:val="28"/>
        </w:rPr>
        <w:t>я-меня</w:t>
      </w:r>
      <w:proofErr w:type="spellEnd"/>
      <w:r w:rsidR="00C95F47">
        <w:rPr>
          <w:rFonts w:cs="Times New Roman"/>
          <w:sz w:val="28"/>
          <w:szCs w:val="28"/>
        </w:rPr>
        <w:t xml:space="preserve">, тоже не бог весть что. </w:t>
      </w:r>
      <w:proofErr w:type="spellStart"/>
      <w:r w:rsidR="00C95F47">
        <w:rPr>
          <w:rFonts w:cs="Times New Roman"/>
          <w:sz w:val="28"/>
          <w:szCs w:val="28"/>
        </w:rPr>
        <w:t>Гитович</w:t>
      </w:r>
      <w:proofErr w:type="spellEnd"/>
      <w:r w:rsidR="00C95F47">
        <w:rPr>
          <w:rFonts w:cs="Times New Roman"/>
          <w:sz w:val="28"/>
          <w:szCs w:val="28"/>
        </w:rPr>
        <w:t xml:space="preserve"> всё же и сам поэт, у него рифмы получше: </w:t>
      </w:r>
      <w:proofErr w:type="spellStart"/>
      <w:proofErr w:type="gramStart"/>
      <w:r w:rsidR="00C95F47">
        <w:rPr>
          <w:rFonts w:cs="Times New Roman"/>
          <w:sz w:val="28"/>
          <w:szCs w:val="28"/>
        </w:rPr>
        <w:t>свою-пою</w:t>
      </w:r>
      <w:proofErr w:type="spellEnd"/>
      <w:proofErr w:type="gramEnd"/>
      <w:r w:rsidR="00C95F47">
        <w:rPr>
          <w:rFonts w:cs="Times New Roman"/>
          <w:sz w:val="28"/>
          <w:szCs w:val="28"/>
        </w:rPr>
        <w:t xml:space="preserve"> и </w:t>
      </w:r>
      <w:proofErr w:type="spellStart"/>
      <w:r w:rsidR="00C95F47">
        <w:rPr>
          <w:rFonts w:cs="Times New Roman"/>
          <w:sz w:val="28"/>
          <w:szCs w:val="28"/>
        </w:rPr>
        <w:t>луна-она</w:t>
      </w:r>
      <w:proofErr w:type="spellEnd"/>
      <w:r w:rsidR="00C95F47">
        <w:rPr>
          <w:rFonts w:cs="Times New Roman"/>
          <w:sz w:val="28"/>
          <w:szCs w:val="28"/>
        </w:rPr>
        <w:t>/одна.</w:t>
      </w:r>
      <w:r w:rsidR="00413C4B">
        <w:rPr>
          <w:rFonts w:cs="Times New Roman"/>
          <w:sz w:val="28"/>
          <w:szCs w:val="28"/>
        </w:rPr>
        <w:t xml:space="preserve"> У </w:t>
      </w:r>
      <w:proofErr w:type="gramStart"/>
      <w:r w:rsidR="00413C4B">
        <w:rPr>
          <w:rFonts w:cs="Times New Roman"/>
          <w:sz w:val="28"/>
          <w:szCs w:val="28"/>
        </w:rPr>
        <w:t>обоих</w:t>
      </w:r>
      <w:proofErr w:type="gramEnd"/>
      <w:r w:rsidR="00413C4B">
        <w:rPr>
          <w:rFonts w:cs="Times New Roman"/>
          <w:sz w:val="28"/>
          <w:szCs w:val="28"/>
        </w:rPr>
        <w:t xml:space="preserve"> схема A</w:t>
      </w:r>
      <w:proofErr w:type="spellStart"/>
      <w:r w:rsidR="00413C4B">
        <w:rPr>
          <w:rFonts w:cs="Times New Roman"/>
          <w:sz w:val="28"/>
          <w:szCs w:val="28"/>
          <w:lang w:val="en-US"/>
        </w:rPr>
        <w:t>A</w:t>
      </w:r>
      <w:proofErr w:type="spellEnd"/>
      <w:r w:rsidR="00413C4B">
        <w:rPr>
          <w:rFonts w:cs="Times New Roman"/>
          <w:sz w:val="28"/>
          <w:szCs w:val="28"/>
        </w:rPr>
        <w:t xml:space="preserve">BB. У Штейнберга: </w:t>
      </w:r>
      <w:proofErr w:type="spellStart"/>
      <w:proofErr w:type="gramStart"/>
      <w:r w:rsidR="00413C4B">
        <w:rPr>
          <w:rFonts w:cs="Times New Roman"/>
          <w:sz w:val="28"/>
          <w:szCs w:val="28"/>
        </w:rPr>
        <w:t>пою-краю</w:t>
      </w:r>
      <w:proofErr w:type="spellEnd"/>
      <w:proofErr w:type="gramEnd"/>
      <w:r w:rsidR="00413C4B">
        <w:rPr>
          <w:rFonts w:cs="Times New Roman"/>
          <w:sz w:val="28"/>
          <w:szCs w:val="28"/>
        </w:rPr>
        <w:t xml:space="preserve">, </w:t>
      </w:r>
      <w:proofErr w:type="spellStart"/>
      <w:r w:rsidR="00413C4B">
        <w:rPr>
          <w:rFonts w:cs="Times New Roman"/>
          <w:sz w:val="28"/>
          <w:szCs w:val="28"/>
        </w:rPr>
        <w:t>тьму-ему</w:t>
      </w:r>
      <w:proofErr w:type="spellEnd"/>
      <w:r w:rsidR="00413C4B" w:rsidRPr="00413C4B">
        <w:rPr>
          <w:rFonts w:cs="Times New Roman"/>
          <w:sz w:val="28"/>
          <w:szCs w:val="28"/>
        </w:rPr>
        <w:t xml:space="preserve"> </w:t>
      </w:r>
      <w:r w:rsidR="00413C4B">
        <w:rPr>
          <w:rFonts w:cs="Times New Roman"/>
          <w:sz w:val="28"/>
          <w:szCs w:val="28"/>
        </w:rPr>
        <w:t xml:space="preserve">по схеме </w:t>
      </w:r>
      <w:r w:rsidR="00413C4B">
        <w:rPr>
          <w:rFonts w:cs="Times New Roman"/>
          <w:sz w:val="28"/>
          <w:szCs w:val="28"/>
          <w:lang w:val="en-US"/>
        </w:rPr>
        <w:t>ABAB</w:t>
      </w:r>
      <w:r w:rsidR="00413C4B">
        <w:rPr>
          <w:rFonts w:cs="Times New Roman"/>
          <w:sz w:val="28"/>
          <w:szCs w:val="28"/>
        </w:rPr>
        <w:t xml:space="preserve">, но с натяжкой это можно считать и </w:t>
      </w:r>
      <w:proofErr w:type="spellStart"/>
      <w:r w:rsidR="00413C4B">
        <w:rPr>
          <w:rFonts w:cs="Times New Roman"/>
          <w:sz w:val="28"/>
          <w:szCs w:val="28"/>
        </w:rPr>
        <w:t>монорифмой</w:t>
      </w:r>
      <w:proofErr w:type="spellEnd"/>
      <w:r w:rsidR="00413C4B">
        <w:rPr>
          <w:rFonts w:cs="Times New Roman"/>
          <w:sz w:val="28"/>
          <w:szCs w:val="28"/>
        </w:rPr>
        <w:t xml:space="preserve">, что уже интересно. То же у </w:t>
      </w:r>
      <w:proofErr w:type="spellStart"/>
      <w:r w:rsidR="00413C4B">
        <w:rPr>
          <w:rFonts w:cs="Times New Roman"/>
          <w:sz w:val="28"/>
          <w:szCs w:val="28"/>
        </w:rPr>
        <w:t>Перелешина</w:t>
      </w:r>
      <w:proofErr w:type="spellEnd"/>
      <w:r w:rsidR="00413C4B">
        <w:rPr>
          <w:rFonts w:cs="Times New Roman"/>
          <w:sz w:val="28"/>
          <w:szCs w:val="28"/>
        </w:rPr>
        <w:t xml:space="preserve">: </w:t>
      </w:r>
      <w:proofErr w:type="spellStart"/>
      <w:proofErr w:type="gramStart"/>
      <w:r w:rsidR="00413C4B">
        <w:rPr>
          <w:rFonts w:cs="Times New Roman"/>
          <w:sz w:val="28"/>
          <w:szCs w:val="28"/>
        </w:rPr>
        <w:t>моей-людей</w:t>
      </w:r>
      <w:proofErr w:type="spellEnd"/>
      <w:proofErr w:type="gramEnd"/>
      <w:r w:rsidR="00413C4B">
        <w:rPr>
          <w:rFonts w:cs="Times New Roman"/>
          <w:sz w:val="28"/>
          <w:szCs w:val="28"/>
        </w:rPr>
        <w:t xml:space="preserve">, </w:t>
      </w:r>
      <w:proofErr w:type="spellStart"/>
      <w:r w:rsidR="00413C4B">
        <w:rPr>
          <w:rFonts w:cs="Times New Roman"/>
          <w:sz w:val="28"/>
          <w:szCs w:val="28"/>
        </w:rPr>
        <w:t>лесной-мной</w:t>
      </w:r>
      <w:proofErr w:type="spellEnd"/>
      <w:r w:rsidR="00413C4B">
        <w:rPr>
          <w:rFonts w:cs="Times New Roman"/>
          <w:sz w:val="28"/>
          <w:szCs w:val="28"/>
        </w:rPr>
        <w:t xml:space="preserve"> — </w:t>
      </w:r>
      <w:r w:rsidR="00413C4B">
        <w:rPr>
          <w:rFonts w:cs="Times New Roman"/>
          <w:sz w:val="28"/>
          <w:szCs w:val="28"/>
          <w:lang w:val="en-US"/>
        </w:rPr>
        <w:t>ABAB</w:t>
      </w:r>
      <w:r w:rsidR="00413C4B" w:rsidRPr="00413C4B">
        <w:rPr>
          <w:rFonts w:cs="Times New Roman"/>
          <w:sz w:val="28"/>
          <w:szCs w:val="28"/>
        </w:rPr>
        <w:t xml:space="preserve"> и всё </w:t>
      </w:r>
      <w:r w:rsidR="00413C4B">
        <w:rPr>
          <w:rFonts w:cs="Times New Roman"/>
          <w:sz w:val="28"/>
          <w:szCs w:val="28"/>
        </w:rPr>
        <w:t xml:space="preserve">кончается </w:t>
      </w:r>
      <w:r w:rsidR="00413C4B" w:rsidRPr="00413C4B">
        <w:rPr>
          <w:rFonts w:cs="Times New Roman"/>
          <w:sz w:val="28"/>
          <w:szCs w:val="28"/>
        </w:rPr>
        <w:t xml:space="preserve">на </w:t>
      </w:r>
      <w:r w:rsidR="00413C4B">
        <w:rPr>
          <w:rFonts w:cs="Times New Roman"/>
          <w:sz w:val="28"/>
          <w:szCs w:val="28"/>
        </w:rPr>
        <w:t>«</w:t>
      </w:r>
      <w:proofErr w:type="spellStart"/>
      <w:r w:rsidR="00413C4B">
        <w:rPr>
          <w:rFonts w:cs="Times New Roman"/>
          <w:sz w:val="28"/>
          <w:szCs w:val="28"/>
        </w:rPr>
        <w:t>й</w:t>
      </w:r>
      <w:proofErr w:type="spellEnd"/>
      <w:r w:rsidR="00413C4B">
        <w:rPr>
          <w:rFonts w:cs="Times New Roman"/>
          <w:sz w:val="28"/>
          <w:szCs w:val="28"/>
        </w:rPr>
        <w:t xml:space="preserve">». </w:t>
      </w:r>
      <w:r w:rsidR="0070762F">
        <w:rPr>
          <w:rFonts w:cs="Times New Roman"/>
          <w:sz w:val="28"/>
          <w:szCs w:val="28"/>
        </w:rPr>
        <w:t xml:space="preserve">То же у </w:t>
      </w:r>
      <w:proofErr w:type="spellStart"/>
      <w:r w:rsidR="0070762F">
        <w:rPr>
          <w:rFonts w:cs="Times New Roman"/>
          <w:sz w:val="28"/>
          <w:szCs w:val="28"/>
        </w:rPr>
        <w:t>Торопцева</w:t>
      </w:r>
      <w:proofErr w:type="spellEnd"/>
      <w:r w:rsidR="0070762F">
        <w:rPr>
          <w:rFonts w:cs="Times New Roman"/>
          <w:sz w:val="28"/>
          <w:szCs w:val="28"/>
        </w:rPr>
        <w:t xml:space="preserve">: тиши-души, струна-луна, ABAB. </w:t>
      </w:r>
      <w:r w:rsidR="0070762F">
        <w:rPr>
          <w:rFonts w:cs="Times New Roman"/>
          <w:sz w:val="28"/>
          <w:szCs w:val="28"/>
        </w:rPr>
        <w:lastRenderedPageBreak/>
        <w:t>То же у</w:t>
      </w:r>
      <w:r w:rsidR="00413C4B">
        <w:rPr>
          <w:rFonts w:cs="Times New Roman"/>
          <w:sz w:val="28"/>
          <w:szCs w:val="28"/>
        </w:rPr>
        <w:t xml:space="preserve"> </w:t>
      </w:r>
      <w:r w:rsidR="0070762F">
        <w:rPr>
          <w:rFonts w:cs="Times New Roman"/>
          <w:sz w:val="28"/>
          <w:szCs w:val="28"/>
        </w:rPr>
        <w:t>Мещерякова</w:t>
      </w:r>
      <w:r w:rsidR="00413C4B">
        <w:rPr>
          <w:rFonts w:cs="Times New Roman"/>
          <w:sz w:val="28"/>
          <w:szCs w:val="28"/>
        </w:rPr>
        <w:t xml:space="preserve">: </w:t>
      </w:r>
      <w:r w:rsidR="0070762F">
        <w:rPr>
          <w:rFonts w:cs="Times New Roman"/>
          <w:sz w:val="28"/>
          <w:szCs w:val="28"/>
        </w:rPr>
        <w:t xml:space="preserve">глуши-души, </w:t>
      </w:r>
      <w:proofErr w:type="spellStart"/>
      <w:proofErr w:type="gramStart"/>
      <w:r w:rsidR="0070762F">
        <w:rPr>
          <w:rFonts w:cs="Times New Roman"/>
          <w:sz w:val="28"/>
          <w:szCs w:val="28"/>
        </w:rPr>
        <w:t>струне-мне</w:t>
      </w:r>
      <w:proofErr w:type="spellEnd"/>
      <w:proofErr w:type="gramEnd"/>
      <w:r w:rsidR="0070762F">
        <w:rPr>
          <w:rFonts w:cs="Times New Roman"/>
          <w:sz w:val="28"/>
          <w:szCs w:val="28"/>
        </w:rPr>
        <w:t xml:space="preserve">, ABAB. </w:t>
      </w:r>
      <w:r w:rsidR="00413C4B">
        <w:rPr>
          <w:rFonts w:cs="Times New Roman"/>
          <w:sz w:val="28"/>
          <w:szCs w:val="28"/>
        </w:rPr>
        <w:t xml:space="preserve">У Меньшикова, как и у Алексеева, только одна рифма </w:t>
      </w:r>
      <w:proofErr w:type="spellStart"/>
      <w:proofErr w:type="gramStart"/>
      <w:r w:rsidR="00413C4B">
        <w:rPr>
          <w:rFonts w:cs="Times New Roman"/>
          <w:sz w:val="28"/>
          <w:szCs w:val="28"/>
        </w:rPr>
        <w:t>свистом-лучистый</w:t>
      </w:r>
      <w:proofErr w:type="spellEnd"/>
      <w:proofErr w:type="gramEnd"/>
      <w:r w:rsidR="00413C4B">
        <w:rPr>
          <w:rFonts w:cs="Times New Roman"/>
          <w:sz w:val="28"/>
          <w:szCs w:val="28"/>
        </w:rPr>
        <w:t xml:space="preserve">, зато хорошая, по схеме </w:t>
      </w:r>
      <w:r w:rsidR="00413C4B" w:rsidRPr="00413C4B">
        <w:rPr>
          <w:rFonts w:cs="Times New Roman"/>
          <w:sz w:val="28"/>
          <w:szCs w:val="28"/>
        </w:rPr>
        <w:t>-</w:t>
      </w:r>
      <w:r w:rsidR="00413C4B">
        <w:rPr>
          <w:rFonts w:cs="Times New Roman"/>
          <w:sz w:val="28"/>
          <w:szCs w:val="28"/>
          <w:lang w:val="en-US"/>
        </w:rPr>
        <w:t>A</w:t>
      </w:r>
      <w:r w:rsidR="00413C4B" w:rsidRPr="00413C4B">
        <w:rPr>
          <w:rFonts w:cs="Times New Roman"/>
          <w:sz w:val="28"/>
          <w:szCs w:val="28"/>
        </w:rPr>
        <w:t>-</w:t>
      </w:r>
      <w:r w:rsidR="00413C4B">
        <w:rPr>
          <w:rFonts w:cs="Times New Roman"/>
          <w:sz w:val="28"/>
          <w:szCs w:val="28"/>
          <w:lang w:val="en-US"/>
        </w:rPr>
        <w:t>A</w:t>
      </w:r>
      <w:r w:rsidR="00413C4B">
        <w:rPr>
          <w:rFonts w:cs="Times New Roman"/>
          <w:sz w:val="28"/>
          <w:szCs w:val="28"/>
        </w:rPr>
        <w:t>.</w:t>
      </w:r>
      <w:r w:rsidR="0070762F">
        <w:rPr>
          <w:rFonts w:cs="Times New Roman"/>
          <w:sz w:val="28"/>
          <w:szCs w:val="28"/>
        </w:rPr>
        <w:t xml:space="preserve"> Аналогично у </w:t>
      </w:r>
      <w:proofErr w:type="spellStart"/>
      <w:r w:rsidR="0070762F">
        <w:rPr>
          <w:rFonts w:cs="Times New Roman"/>
          <w:sz w:val="28"/>
          <w:szCs w:val="28"/>
        </w:rPr>
        <w:t>Мазепуса</w:t>
      </w:r>
      <w:proofErr w:type="spellEnd"/>
      <w:r w:rsidR="0070762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70762F">
        <w:rPr>
          <w:rFonts w:cs="Times New Roman"/>
          <w:sz w:val="28"/>
          <w:szCs w:val="28"/>
        </w:rPr>
        <w:t>тишине-мне</w:t>
      </w:r>
      <w:proofErr w:type="spellEnd"/>
      <w:proofErr w:type="gramEnd"/>
      <w:r w:rsidR="0070762F">
        <w:rPr>
          <w:rFonts w:cs="Times New Roman"/>
          <w:sz w:val="28"/>
          <w:szCs w:val="28"/>
        </w:rPr>
        <w:t xml:space="preserve">. То же у </w:t>
      </w:r>
      <w:proofErr w:type="spellStart"/>
      <w:r w:rsidR="0070762F">
        <w:rPr>
          <w:rFonts w:cs="Times New Roman"/>
          <w:sz w:val="28"/>
          <w:szCs w:val="28"/>
        </w:rPr>
        <w:t>Стручалиной</w:t>
      </w:r>
      <w:proofErr w:type="spellEnd"/>
      <w:r w:rsidR="0070762F">
        <w:rPr>
          <w:rFonts w:cs="Times New Roman"/>
          <w:sz w:val="28"/>
          <w:szCs w:val="28"/>
        </w:rPr>
        <w:t xml:space="preserve"> </w:t>
      </w:r>
      <w:proofErr w:type="spellStart"/>
      <w:proofErr w:type="gramStart"/>
      <w:r w:rsidR="0070762F">
        <w:rPr>
          <w:rFonts w:cs="Times New Roman"/>
          <w:sz w:val="28"/>
          <w:szCs w:val="28"/>
        </w:rPr>
        <w:t>свой-одной</w:t>
      </w:r>
      <w:proofErr w:type="spellEnd"/>
      <w:proofErr w:type="gramEnd"/>
      <w:r w:rsidR="0070762F">
        <w:rPr>
          <w:rFonts w:cs="Times New Roman"/>
          <w:sz w:val="28"/>
          <w:szCs w:val="28"/>
        </w:rPr>
        <w:t xml:space="preserve">, -A-A или (с натяжкой) ещё и </w:t>
      </w:r>
      <w:proofErr w:type="spellStart"/>
      <w:r w:rsidR="0070762F">
        <w:rPr>
          <w:rFonts w:cs="Times New Roman"/>
          <w:sz w:val="28"/>
          <w:szCs w:val="28"/>
        </w:rPr>
        <w:t>бамбук-найдут</w:t>
      </w:r>
      <w:proofErr w:type="spellEnd"/>
      <w:r w:rsidR="0070762F">
        <w:rPr>
          <w:rFonts w:cs="Times New Roman"/>
          <w:sz w:val="28"/>
          <w:szCs w:val="28"/>
        </w:rPr>
        <w:t>, ABAB.</w:t>
      </w:r>
    </w:p>
    <w:p w:rsidR="007A6CCB" w:rsidRDefault="007A6CCB" w:rsidP="007A6CCB">
      <w:pPr>
        <w:rPr>
          <w:rFonts w:cs="Times New Roman"/>
          <w:sz w:val="28"/>
          <w:szCs w:val="28"/>
        </w:rPr>
      </w:pPr>
    </w:p>
    <w:p w:rsidR="002B57CC" w:rsidRDefault="00963348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4</w:t>
      </w:r>
      <w:r w:rsidR="00203A27">
        <w:rPr>
          <w:rFonts w:cs="Times New Roman"/>
          <w:sz w:val="28"/>
          <w:szCs w:val="28"/>
        </w:rPr>
        <w:t xml:space="preserve">-я проблема — личные местоимения. Ну, вот хоть убей, нет у Ван </w:t>
      </w:r>
      <w:proofErr w:type="spellStart"/>
      <w:r w:rsidR="00203A27">
        <w:rPr>
          <w:rFonts w:cs="Times New Roman"/>
          <w:sz w:val="28"/>
          <w:szCs w:val="28"/>
        </w:rPr>
        <w:t>Вэя</w:t>
      </w:r>
      <w:proofErr w:type="spellEnd"/>
      <w:r w:rsidR="00203A27">
        <w:rPr>
          <w:rFonts w:cs="Times New Roman"/>
          <w:sz w:val="28"/>
          <w:szCs w:val="28"/>
        </w:rPr>
        <w:t xml:space="preserve"> местоимени</w:t>
      </w:r>
      <w:r w:rsidR="00144344">
        <w:rPr>
          <w:rFonts w:cs="Times New Roman"/>
          <w:sz w:val="28"/>
          <w:szCs w:val="28"/>
        </w:rPr>
        <w:t>я</w:t>
      </w:r>
      <w:r w:rsidR="00203A27">
        <w:rPr>
          <w:rFonts w:cs="Times New Roman"/>
          <w:sz w:val="28"/>
          <w:szCs w:val="28"/>
        </w:rPr>
        <w:t xml:space="preserve"> «я». А в переводах оно есть даже у Алексеева. </w:t>
      </w:r>
      <w:proofErr w:type="gramStart"/>
      <w:r w:rsidR="00203A27">
        <w:rPr>
          <w:rFonts w:cs="Times New Roman"/>
          <w:sz w:val="28"/>
          <w:szCs w:val="28"/>
        </w:rPr>
        <w:t>Конечно</w:t>
      </w:r>
      <w:r w:rsidR="007A6CCB">
        <w:rPr>
          <w:rFonts w:cs="Times New Roman"/>
          <w:sz w:val="28"/>
          <w:szCs w:val="28"/>
        </w:rPr>
        <w:t>,</w:t>
      </w:r>
      <w:r w:rsidR="00203A27">
        <w:rPr>
          <w:rFonts w:cs="Times New Roman"/>
          <w:sz w:val="28"/>
          <w:szCs w:val="28"/>
        </w:rPr>
        <w:t xml:space="preserve"> следует признать, что русская грамматика, в отличие от китайской, просто требует этого «я».</w:t>
      </w:r>
      <w:proofErr w:type="gramEnd"/>
      <w:r w:rsidR="00203A27">
        <w:rPr>
          <w:rFonts w:cs="Times New Roman"/>
          <w:sz w:val="28"/>
          <w:szCs w:val="28"/>
        </w:rPr>
        <w:t xml:space="preserve"> Но </w:t>
      </w:r>
      <w:proofErr w:type="gramStart"/>
      <w:r w:rsidR="00203A27">
        <w:rPr>
          <w:rFonts w:cs="Times New Roman"/>
          <w:sz w:val="28"/>
          <w:szCs w:val="28"/>
        </w:rPr>
        <w:t>всё</w:t>
      </w:r>
      <w:proofErr w:type="gramEnd"/>
      <w:r w:rsidR="00203A27">
        <w:rPr>
          <w:rFonts w:cs="Times New Roman"/>
          <w:sz w:val="28"/>
          <w:szCs w:val="28"/>
        </w:rPr>
        <w:t xml:space="preserve"> же переводчики стараются, как могут, без него обойтись, чтобы было ближе к китайскому оригиналу. Штейнберг оригинально ввёл «отшельника» вместо «я», чтобы потом сказать «ему». У </w:t>
      </w:r>
      <w:proofErr w:type="spellStart"/>
      <w:r w:rsidR="00203A27">
        <w:rPr>
          <w:rFonts w:cs="Times New Roman"/>
          <w:sz w:val="28"/>
          <w:szCs w:val="28"/>
        </w:rPr>
        <w:t>Мазепуса</w:t>
      </w:r>
      <w:proofErr w:type="spellEnd"/>
      <w:r w:rsidR="00203A27">
        <w:rPr>
          <w:rFonts w:cs="Times New Roman"/>
          <w:sz w:val="28"/>
          <w:szCs w:val="28"/>
        </w:rPr>
        <w:t xml:space="preserve"> и Мещерякова нет «я», но есть «мне». У </w:t>
      </w:r>
      <w:proofErr w:type="spellStart"/>
      <w:r w:rsidR="00203A27">
        <w:rPr>
          <w:rFonts w:cs="Times New Roman"/>
          <w:sz w:val="28"/>
          <w:szCs w:val="28"/>
        </w:rPr>
        <w:t>Стручалиной</w:t>
      </w:r>
      <w:proofErr w:type="spellEnd"/>
      <w:r w:rsidR="00203A27">
        <w:rPr>
          <w:rFonts w:cs="Times New Roman"/>
          <w:sz w:val="28"/>
          <w:szCs w:val="28"/>
        </w:rPr>
        <w:t xml:space="preserve"> тоже нет «я», но неожиданно появляется «ты». И только у Матвеева ничего такого нет, если не считать глагол</w:t>
      </w:r>
      <w:r w:rsidR="00926781">
        <w:rPr>
          <w:rFonts w:cs="Times New Roman"/>
          <w:sz w:val="28"/>
          <w:szCs w:val="28"/>
        </w:rPr>
        <w:t>о</w:t>
      </w:r>
      <w:r w:rsidR="00203A27">
        <w:rPr>
          <w:rFonts w:cs="Times New Roman"/>
          <w:sz w:val="28"/>
          <w:szCs w:val="28"/>
        </w:rPr>
        <w:t xml:space="preserve">в, которые даны всё же не в инфинитиве (это было бы точнее всего, хотя, наверное, не вполне по-русски), а </w:t>
      </w:r>
      <w:r w:rsidR="00926781">
        <w:rPr>
          <w:rFonts w:cs="Times New Roman"/>
          <w:sz w:val="28"/>
          <w:szCs w:val="28"/>
        </w:rPr>
        <w:t>от первого лица (сижу).</w:t>
      </w:r>
    </w:p>
    <w:p w:rsidR="00926781" w:rsidRDefault="00926781" w:rsidP="004323F3">
      <w:pPr>
        <w:rPr>
          <w:rFonts w:cs="Times New Roman"/>
          <w:sz w:val="28"/>
          <w:szCs w:val="28"/>
        </w:rPr>
      </w:pPr>
    </w:p>
    <w:p w:rsidR="00926781" w:rsidRDefault="00963348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="00926781">
        <w:rPr>
          <w:rFonts w:cs="Times New Roman"/>
          <w:sz w:val="28"/>
          <w:szCs w:val="28"/>
        </w:rPr>
        <w:t>-я проблема — что делает герой: свистит или поёт</w:t>
      </w:r>
      <w:proofErr w:type="gramStart"/>
      <w:r w:rsidR="00C31BAE">
        <w:rPr>
          <w:rFonts w:cs="Times New Roman"/>
          <w:sz w:val="28"/>
          <w:szCs w:val="28"/>
        </w:rPr>
        <w:t xml:space="preserve"> — </w:t>
      </w:r>
      <w:proofErr w:type="spellStart"/>
      <w:r w:rsidR="00C31BAE" w:rsidRPr="00C31BAE">
        <w:rPr>
          <w:rFonts w:ascii="SimSun" w:eastAsia="SimSun" w:hAnsi="SimSun" w:cs="SimSun" w:hint="eastAsia"/>
          <w:sz w:val="28"/>
          <w:szCs w:val="28"/>
        </w:rPr>
        <w:t>长啸</w:t>
      </w:r>
      <w:proofErr w:type="spellEnd"/>
      <w:r w:rsidR="00926781">
        <w:rPr>
          <w:rFonts w:cs="Times New Roman"/>
          <w:sz w:val="28"/>
          <w:szCs w:val="28"/>
        </w:rPr>
        <w:t xml:space="preserve">? </w:t>
      </w:r>
      <w:proofErr w:type="gramEnd"/>
      <w:r w:rsidR="00926781">
        <w:rPr>
          <w:rFonts w:cs="Times New Roman"/>
          <w:sz w:val="28"/>
          <w:szCs w:val="28"/>
        </w:rPr>
        <w:t xml:space="preserve">Об этом пишет Мещеряков: можно и так, и так. Переводчики делают и так и так: у Алексеева, </w:t>
      </w:r>
      <w:proofErr w:type="spellStart"/>
      <w:r w:rsidR="00926781">
        <w:rPr>
          <w:rFonts w:cs="Times New Roman"/>
          <w:sz w:val="28"/>
          <w:szCs w:val="28"/>
        </w:rPr>
        <w:t>Щуцкого</w:t>
      </w:r>
      <w:proofErr w:type="spellEnd"/>
      <w:r w:rsidR="00926781">
        <w:rPr>
          <w:rFonts w:cs="Times New Roman"/>
          <w:sz w:val="28"/>
          <w:szCs w:val="28"/>
        </w:rPr>
        <w:t xml:space="preserve">, Меньшикова, Мещерякова — свистит. У </w:t>
      </w:r>
      <w:proofErr w:type="spellStart"/>
      <w:r w:rsidR="00926781">
        <w:rPr>
          <w:rFonts w:cs="Times New Roman"/>
          <w:sz w:val="28"/>
          <w:szCs w:val="28"/>
        </w:rPr>
        <w:t>Гитовича</w:t>
      </w:r>
      <w:proofErr w:type="spellEnd"/>
      <w:r w:rsidR="00926781">
        <w:rPr>
          <w:rFonts w:cs="Times New Roman"/>
          <w:sz w:val="28"/>
          <w:szCs w:val="28"/>
        </w:rPr>
        <w:t xml:space="preserve">, Марковой и </w:t>
      </w:r>
      <w:proofErr w:type="spellStart"/>
      <w:r w:rsidR="00926781">
        <w:rPr>
          <w:rFonts w:cs="Times New Roman"/>
          <w:sz w:val="28"/>
          <w:szCs w:val="28"/>
        </w:rPr>
        <w:t>Мазепуса</w:t>
      </w:r>
      <w:proofErr w:type="spellEnd"/>
      <w:r w:rsidR="00926781">
        <w:rPr>
          <w:rFonts w:cs="Times New Roman"/>
          <w:sz w:val="28"/>
          <w:szCs w:val="28"/>
        </w:rPr>
        <w:t xml:space="preserve"> — поёт. Причём у </w:t>
      </w:r>
      <w:proofErr w:type="spellStart"/>
      <w:r w:rsidR="00926781">
        <w:rPr>
          <w:rFonts w:cs="Times New Roman"/>
          <w:sz w:val="28"/>
          <w:szCs w:val="28"/>
        </w:rPr>
        <w:t>Мазепуса</w:t>
      </w:r>
      <w:proofErr w:type="spellEnd"/>
      <w:r w:rsidR="00926781">
        <w:rPr>
          <w:rFonts w:cs="Times New Roman"/>
          <w:sz w:val="28"/>
          <w:szCs w:val="28"/>
        </w:rPr>
        <w:t xml:space="preserve"> — ещё и громко. Тогда как у </w:t>
      </w:r>
      <w:proofErr w:type="spellStart"/>
      <w:r w:rsidR="00926781">
        <w:rPr>
          <w:rFonts w:cs="Times New Roman"/>
          <w:sz w:val="28"/>
          <w:szCs w:val="28"/>
        </w:rPr>
        <w:t>Торопцева</w:t>
      </w:r>
      <w:proofErr w:type="spellEnd"/>
      <w:r w:rsidR="00926781">
        <w:rPr>
          <w:rFonts w:cs="Times New Roman"/>
          <w:sz w:val="28"/>
          <w:szCs w:val="28"/>
        </w:rPr>
        <w:t xml:space="preserve"> — мурлыч</w:t>
      </w:r>
      <w:r w:rsidR="00B66A68">
        <w:rPr>
          <w:rFonts w:cs="Times New Roman"/>
          <w:sz w:val="28"/>
          <w:szCs w:val="28"/>
        </w:rPr>
        <w:t>е</w:t>
      </w:r>
      <w:r w:rsidR="00926781">
        <w:rPr>
          <w:rFonts w:cs="Times New Roman"/>
          <w:sz w:val="28"/>
          <w:szCs w:val="28"/>
        </w:rPr>
        <w:t xml:space="preserve">т, т.е. тихо. Штейнберг не стал </w:t>
      </w:r>
      <w:proofErr w:type="spellStart"/>
      <w:r w:rsidR="00926781">
        <w:rPr>
          <w:rFonts w:cs="Times New Roman"/>
          <w:sz w:val="28"/>
          <w:szCs w:val="28"/>
        </w:rPr>
        <w:t>заморачиваться</w:t>
      </w:r>
      <w:proofErr w:type="spellEnd"/>
      <w:r w:rsidR="00926781">
        <w:rPr>
          <w:rFonts w:cs="Times New Roman"/>
          <w:sz w:val="28"/>
          <w:szCs w:val="28"/>
        </w:rPr>
        <w:t xml:space="preserve"> и написал и то и другое: «</w:t>
      </w:r>
      <w:r w:rsidR="00926781" w:rsidRPr="00516E2D">
        <w:rPr>
          <w:rFonts w:cs="Times New Roman"/>
          <w:sz w:val="28"/>
          <w:szCs w:val="28"/>
        </w:rPr>
        <w:t>Свищу, пою</w:t>
      </w:r>
      <w:r w:rsidR="00926781">
        <w:rPr>
          <w:rFonts w:cs="Times New Roman"/>
          <w:sz w:val="28"/>
          <w:szCs w:val="28"/>
        </w:rPr>
        <w:t xml:space="preserve">». У </w:t>
      </w:r>
      <w:proofErr w:type="spellStart"/>
      <w:r w:rsidR="00926781">
        <w:rPr>
          <w:rFonts w:cs="Times New Roman"/>
          <w:sz w:val="28"/>
          <w:szCs w:val="28"/>
        </w:rPr>
        <w:t>Перелешина</w:t>
      </w:r>
      <w:proofErr w:type="spellEnd"/>
      <w:r w:rsidR="00926781">
        <w:rPr>
          <w:rFonts w:cs="Times New Roman"/>
          <w:sz w:val="28"/>
          <w:szCs w:val="28"/>
        </w:rPr>
        <w:t xml:space="preserve"> почему-то «гул лесной» вместо песни или свиста.</w:t>
      </w:r>
      <w:r w:rsidR="00C31BAE">
        <w:rPr>
          <w:rFonts w:cs="Times New Roman"/>
          <w:sz w:val="28"/>
          <w:szCs w:val="28"/>
        </w:rPr>
        <w:t xml:space="preserve"> У Матвеева — рокот </w:t>
      </w:r>
      <w:proofErr w:type="spellStart"/>
      <w:r w:rsidR="00C31BAE">
        <w:rPr>
          <w:rFonts w:cs="Times New Roman"/>
          <w:sz w:val="28"/>
          <w:szCs w:val="28"/>
        </w:rPr>
        <w:t>циня</w:t>
      </w:r>
      <w:proofErr w:type="spellEnd"/>
      <w:r w:rsidR="00C31BAE">
        <w:rPr>
          <w:rFonts w:cs="Times New Roman"/>
          <w:sz w:val="28"/>
          <w:szCs w:val="28"/>
        </w:rPr>
        <w:t xml:space="preserve">. У </w:t>
      </w:r>
      <w:proofErr w:type="spellStart"/>
      <w:r w:rsidR="00C31BAE">
        <w:rPr>
          <w:rFonts w:cs="Times New Roman"/>
          <w:sz w:val="28"/>
          <w:szCs w:val="28"/>
        </w:rPr>
        <w:t>Стручалиной</w:t>
      </w:r>
      <w:proofErr w:type="spellEnd"/>
      <w:r w:rsidR="00C31BAE">
        <w:rPr>
          <w:rFonts w:cs="Times New Roman"/>
          <w:sz w:val="28"/>
          <w:szCs w:val="28"/>
        </w:rPr>
        <w:t xml:space="preserve"> </w:t>
      </w:r>
      <w:r w:rsidR="00C31BAE" w:rsidRPr="00516E2D">
        <w:rPr>
          <w:rFonts w:cs="Times New Roman"/>
          <w:sz w:val="28"/>
          <w:szCs w:val="28"/>
        </w:rPr>
        <w:t>нараспев тверди</w:t>
      </w:r>
      <w:r w:rsidR="00C31BAE">
        <w:rPr>
          <w:rFonts w:cs="Times New Roman"/>
          <w:sz w:val="28"/>
          <w:szCs w:val="28"/>
        </w:rPr>
        <w:t>т</w:t>
      </w:r>
      <w:r w:rsidR="00C31BAE" w:rsidRPr="00516E2D">
        <w:rPr>
          <w:rFonts w:cs="Times New Roman"/>
          <w:sz w:val="28"/>
          <w:szCs w:val="28"/>
        </w:rPr>
        <w:t xml:space="preserve"> стих</w:t>
      </w:r>
      <w:r w:rsidR="00C31BAE">
        <w:rPr>
          <w:rFonts w:cs="Times New Roman"/>
          <w:sz w:val="28"/>
          <w:szCs w:val="28"/>
        </w:rPr>
        <w:t xml:space="preserve">, такое значение тоже есть у бинома </w:t>
      </w:r>
      <w:proofErr w:type="spellStart"/>
      <w:r w:rsidR="00C31BAE" w:rsidRPr="00C31BAE">
        <w:rPr>
          <w:rFonts w:ascii="SimSun" w:eastAsia="SimSun" w:hAnsi="SimSun" w:cs="SimSun" w:hint="eastAsia"/>
          <w:sz w:val="28"/>
          <w:szCs w:val="28"/>
        </w:rPr>
        <w:t>长啸</w:t>
      </w:r>
      <w:proofErr w:type="spellEnd"/>
      <w:r w:rsidR="00C31BAE">
        <w:rPr>
          <w:rFonts w:cs="Times New Roman"/>
          <w:sz w:val="28"/>
          <w:szCs w:val="28"/>
        </w:rPr>
        <w:t>.</w:t>
      </w:r>
    </w:p>
    <w:p w:rsidR="002B57CC" w:rsidRDefault="002B57CC" w:rsidP="004323F3">
      <w:pPr>
        <w:rPr>
          <w:rFonts w:cs="Times New Roman"/>
          <w:sz w:val="28"/>
          <w:szCs w:val="28"/>
        </w:rPr>
      </w:pPr>
    </w:p>
    <w:p w:rsidR="002B57CC" w:rsidRDefault="00963348" w:rsidP="004323F3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6</w:t>
      </w:r>
      <w:r w:rsidR="00C31BAE">
        <w:rPr>
          <w:rFonts w:cs="Times New Roman"/>
          <w:sz w:val="28"/>
          <w:szCs w:val="28"/>
        </w:rPr>
        <w:t xml:space="preserve">-я проблема — это то, с чего я начал и что Мещеряков перевёл как «не знает ни души, что». Итак: кто чего не знает? У Алексеева «неведом я никому», т.е. никто не знает меня или (с небольшой натяжкой) никто не знает, что я </w:t>
      </w:r>
      <w:proofErr w:type="gramStart"/>
      <w:r w:rsidR="00C31BAE">
        <w:rPr>
          <w:rFonts w:cs="Times New Roman"/>
          <w:sz w:val="28"/>
          <w:szCs w:val="28"/>
        </w:rPr>
        <w:t>в</w:t>
      </w:r>
      <w:proofErr w:type="gramEnd"/>
      <w:r w:rsidR="00C31BAE">
        <w:rPr>
          <w:rFonts w:cs="Times New Roman"/>
          <w:sz w:val="28"/>
          <w:szCs w:val="28"/>
        </w:rPr>
        <w:t xml:space="preserve"> чаще. </w:t>
      </w:r>
      <w:r w:rsidR="007A6CCB">
        <w:rPr>
          <w:rFonts w:cs="Times New Roman"/>
          <w:sz w:val="28"/>
          <w:szCs w:val="28"/>
        </w:rPr>
        <w:t xml:space="preserve">У Меньшикова этот последний вариант. </w:t>
      </w:r>
      <w:proofErr w:type="spellStart"/>
      <w:r w:rsidR="00C31BAE">
        <w:rPr>
          <w:rFonts w:cs="Times New Roman"/>
          <w:sz w:val="28"/>
          <w:szCs w:val="28"/>
        </w:rPr>
        <w:t>Щуцкий</w:t>
      </w:r>
      <w:proofErr w:type="spellEnd"/>
      <w:r w:rsidR="00C31BAE">
        <w:rPr>
          <w:rFonts w:cs="Times New Roman"/>
          <w:sz w:val="28"/>
          <w:szCs w:val="28"/>
        </w:rPr>
        <w:t xml:space="preserve"> точнее: никто не знает, что я созерцаю месяц. </w:t>
      </w:r>
      <w:r w:rsidR="007A6CCB">
        <w:rPr>
          <w:rFonts w:cs="Times New Roman"/>
          <w:sz w:val="28"/>
          <w:szCs w:val="28"/>
        </w:rPr>
        <w:t xml:space="preserve">У </w:t>
      </w:r>
      <w:proofErr w:type="spellStart"/>
      <w:r w:rsidR="007A6CCB">
        <w:rPr>
          <w:rFonts w:cs="Times New Roman"/>
          <w:sz w:val="28"/>
          <w:szCs w:val="28"/>
        </w:rPr>
        <w:t>Гитовича</w:t>
      </w:r>
      <w:proofErr w:type="spellEnd"/>
      <w:r w:rsidR="007A6CCB">
        <w:rPr>
          <w:rFonts w:cs="Times New Roman"/>
          <w:sz w:val="28"/>
          <w:szCs w:val="28"/>
        </w:rPr>
        <w:t xml:space="preserve"> в одном варианте люди в лесу не знают, как восходит луна, а в другом варианте людям неведом приют мой. У Штейнберга безвестен людям уже упоминавшийся выше отшельник. У </w:t>
      </w:r>
      <w:proofErr w:type="spellStart"/>
      <w:r w:rsidR="007A6CCB">
        <w:rPr>
          <w:rFonts w:cs="Times New Roman"/>
          <w:sz w:val="28"/>
          <w:szCs w:val="28"/>
        </w:rPr>
        <w:t>Торопцева</w:t>
      </w:r>
      <w:proofErr w:type="spellEnd"/>
      <w:r w:rsidR="007A6CCB">
        <w:rPr>
          <w:rFonts w:cs="Times New Roman"/>
          <w:sz w:val="28"/>
          <w:szCs w:val="28"/>
        </w:rPr>
        <w:t xml:space="preserve"> и Матвеева речь о том, что в лесу никого нет. У </w:t>
      </w:r>
      <w:proofErr w:type="spellStart"/>
      <w:r w:rsidR="007A6CCB">
        <w:rPr>
          <w:rFonts w:cs="Times New Roman"/>
          <w:sz w:val="28"/>
          <w:szCs w:val="28"/>
        </w:rPr>
        <w:t>Мазепуса</w:t>
      </w:r>
      <w:proofErr w:type="spellEnd"/>
      <w:r w:rsidR="007A6CCB">
        <w:rPr>
          <w:rFonts w:cs="Times New Roman"/>
          <w:sz w:val="28"/>
          <w:szCs w:val="28"/>
        </w:rPr>
        <w:t xml:space="preserve"> неведома сама чаща, а у </w:t>
      </w:r>
      <w:proofErr w:type="spellStart"/>
      <w:r w:rsidR="007A6CCB">
        <w:rPr>
          <w:rFonts w:cs="Times New Roman"/>
          <w:sz w:val="28"/>
          <w:szCs w:val="28"/>
        </w:rPr>
        <w:t>Стручалиной</w:t>
      </w:r>
      <w:proofErr w:type="spellEnd"/>
      <w:r w:rsidR="007A6CCB">
        <w:rPr>
          <w:rFonts w:cs="Times New Roman"/>
          <w:sz w:val="28"/>
          <w:szCs w:val="28"/>
        </w:rPr>
        <w:t xml:space="preserve"> люди не найдут туда пути.</w:t>
      </w:r>
    </w:p>
    <w:p w:rsidR="007A6CCB" w:rsidRDefault="007A6CCB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1. Перевод: Алексеев В.М. (1881-1951)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>Академик, основоположник советского китаеведения, переводчик китайской классической литературы.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Сижу одиноко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в безлюдных, глухих бамбуках,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Бряцаю на лютне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и долго ей вслед свищу.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lastRenderedPageBreak/>
        <w:t xml:space="preserve">В лесу этом, </w:t>
      </w:r>
      <w:proofErr w:type="gramStart"/>
      <w:r w:rsidRPr="00516E2D">
        <w:rPr>
          <w:rFonts w:cs="Times New Roman"/>
          <w:sz w:val="28"/>
          <w:szCs w:val="28"/>
        </w:rPr>
        <w:t>в</w:t>
      </w:r>
      <w:proofErr w:type="gramEnd"/>
      <w:r w:rsidRPr="00516E2D">
        <w:rPr>
          <w:rFonts w:cs="Times New Roman"/>
          <w:sz w:val="28"/>
          <w:szCs w:val="28"/>
        </w:rPr>
        <w:t xml:space="preserve"> чаще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неведом я никому,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Лишь месяц один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приходит мне посветить.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2. Перевод: </w:t>
      </w:r>
      <w:proofErr w:type="spellStart"/>
      <w:r w:rsidRPr="00516E2D">
        <w:rPr>
          <w:rFonts w:cs="Times New Roman"/>
          <w:sz w:val="28"/>
          <w:szCs w:val="28"/>
        </w:rPr>
        <w:t>Шуцкий</w:t>
      </w:r>
      <w:proofErr w:type="spellEnd"/>
      <w:r w:rsidRPr="00516E2D">
        <w:rPr>
          <w:rFonts w:cs="Times New Roman"/>
          <w:sz w:val="28"/>
          <w:szCs w:val="28"/>
        </w:rPr>
        <w:t xml:space="preserve"> Ю.К. (1897-1938)</w:t>
      </w:r>
    </w:p>
    <w:p w:rsidR="004323F3" w:rsidRPr="00516E2D" w:rsidRDefault="004323F3" w:rsidP="004323F3">
      <w:pPr>
        <w:rPr>
          <w:rStyle w:val="trsummary"/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 xml:space="preserve">Российский филолог-востоковед, философ, переводчик. Перевёл «И </w:t>
      </w:r>
      <w:proofErr w:type="spellStart"/>
      <w:r w:rsidRPr="00516E2D">
        <w:rPr>
          <w:rStyle w:val="trsummary"/>
          <w:rFonts w:cs="Times New Roman"/>
          <w:sz w:val="28"/>
          <w:szCs w:val="28"/>
        </w:rPr>
        <w:t>цзин</w:t>
      </w:r>
      <w:proofErr w:type="spellEnd"/>
      <w:r w:rsidRPr="00516E2D">
        <w:rPr>
          <w:rStyle w:val="trsummary"/>
          <w:rFonts w:cs="Times New Roman"/>
          <w:sz w:val="28"/>
          <w:szCs w:val="28"/>
        </w:rPr>
        <w:t>». Ученик Алексеева. Репрессирован.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бамбуках кругом – безлюдье.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Я совсем один сижу.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То играю я на лютне,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То протяжно засвищу.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Из людей никто не знает,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глубине лесной, что я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Вставший месяц созерцаю,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proofErr w:type="gramStart"/>
      <w:r w:rsidRPr="00516E2D">
        <w:rPr>
          <w:rFonts w:cs="Times New Roman"/>
          <w:sz w:val="28"/>
          <w:szCs w:val="28"/>
        </w:rPr>
        <w:t>Озаряющий</w:t>
      </w:r>
      <w:proofErr w:type="gramEnd"/>
      <w:r w:rsidRPr="00516E2D">
        <w:rPr>
          <w:rFonts w:cs="Times New Roman"/>
          <w:sz w:val="28"/>
          <w:szCs w:val="28"/>
        </w:rPr>
        <w:t xml:space="preserve"> меня.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3. Перевод: </w:t>
      </w:r>
      <w:proofErr w:type="spellStart"/>
      <w:r w:rsidRPr="00516E2D">
        <w:rPr>
          <w:rFonts w:cs="Times New Roman"/>
          <w:sz w:val="28"/>
          <w:szCs w:val="28"/>
        </w:rPr>
        <w:t>Гитович</w:t>
      </w:r>
      <w:proofErr w:type="spellEnd"/>
      <w:r w:rsidRPr="00516E2D">
        <w:rPr>
          <w:rFonts w:cs="Times New Roman"/>
          <w:sz w:val="28"/>
          <w:szCs w:val="28"/>
        </w:rPr>
        <w:t xml:space="preserve"> А.И. (1909-1966)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Русский поэт, переводчик китайской и корейской литературы.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бамбуковой роще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Я ночь коротаю свою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трогаю лютню,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песни протяжно пою.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А люди в лесу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Не узнают, как всходит луна;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2E5BA3" w:rsidRPr="002E5BA3" w:rsidRDefault="002E5BA3" w:rsidP="002E5BA3">
      <w:pPr>
        <w:rPr>
          <w:rFonts w:cs="Times New Roman"/>
          <w:sz w:val="28"/>
          <w:szCs w:val="28"/>
        </w:rPr>
      </w:pPr>
      <w:r w:rsidRPr="002E5BA3">
        <w:rPr>
          <w:rFonts w:cs="Times New Roman"/>
          <w:sz w:val="28"/>
          <w:szCs w:val="28"/>
        </w:rPr>
        <w:t>Взгляну на нее я -</w:t>
      </w:r>
    </w:p>
    <w:p w:rsidR="004323F3" w:rsidRPr="00516E2D" w:rsidRDefault="002E5BA3" w:rsidP="002E5BA3">
      <w:pPr>
        <w:rPr>
          <w:rFonts w:cs="Times New Roman"/>
          <w:sz w:val="28"/>
          <w:szCs w:val="28"/>
        </w:rPr>
      </w:pPr>
      <w:r w:rsidRPr="002E5BA3">
        <w:rPr>
          <w:rFonts w:cs="Times New Roman"/>
          <w:sz w:val="28"/>
          <w:szCs w:val="28"/>
        </w:rPr>
        <w:t>И взглядом ответит она.</w:t>
      </w:r>
    </w:p>
    <w:p w:rsidR="002E5BA3" w:rsidRDefault="002E5BA3" w:rsidP="004323F3">
      <w:pPr>
        <w:rPr>
          <w:rFonts w:cs="Times New Roman"/>
          <w:sz w:val="28"/>
          <w:szCs w:val="28"/>
        </w:rPr>
      </w:pPr>
    </w:p>
    <w:p w:rsidR="004323F3" w:rsidRPr="00516E2D" w:rsidRDefault="00C95F47" w:rsidP="00C95F47">
      <w:pPr>
        <w:ind w:firstLine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4. </w:t>
      </w:r>
      <w:r w:rsidR="004323F3" w:rsidRPr="00516E2D">
        <w:rPr>
          <w:rFonts w:cs="Times New Roman"/>
          <w:sz w:val="28"/>
          <w:szCs w:val="28"/>
        </w:rPr>
        <w:t xml:space="preserve">Другой вариант перевода у </w:t>
      </w:r>
      <w:proofErr w:type="spellStart"/>
      <w:r w:rsidR="004323F3" w:rsidRPr="00516E2D">
        <w:rPr>
          <w:rFonts w:cs="Times New Roman"/>
          <w:sz w:val="28"/>
          <w:szCs w:val="28"/>
        </w:rPr>
        <w:t>Гитовича</w:t>
      </w:r>
      <w:proofErr w:type="spellEnd"/>
      <w:r w:rsidR="004323F3" w:rsidRPr="00516E2D">
        <w:rPr>
          <w:rFonts w:cs="Times New Roman"/>
          <w:sz w:val="28"/>
          <w:szCs w:val="28"/>
        </w:rPr>
        <w:t>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бамбуковой роще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Я ночь коротаю свою,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трогаю лютню,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песню протяжно пою.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людям неведом приют мой,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И только луна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бамбуковой роще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Меня навещает одна.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C95F47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5. Перевод: Штейнберг А.А. (28.11.1907-1984)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>Русский советский поэт, переводчик, художник.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В </w:t>
      </w:r>
      <w:proofErr w:type="gramStart"/>
      <w:r w:rsidRPr="00516E2D">
        <w:rPr>
          <w:rFonts w:cs="Times New Roman"/>
          <w:sz w:val="28"/>
          <w:szCs w:val="28"/>
        </w:rPr>
        <w:t>пустынной</w:t>
      </w:r>
      <w:proofErr w:type="gramEnd"/>
      <w:r w:rsidRPr="00516E2D">
        <w:rPr>
          <w:rFonts w:cs="Times New Roman"/>
          <w:sz w:val="28"/>
          <w:szCs w:val="28"/>
        </w:rPr>
        <w:t xml:space="preserve"> чаще бамбука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Свищу, пою.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На </w:t>
      </w:r>
      <w:proofErr w:type="spellStart"/>
      <w:r w:rsidRPr="00516E2D">
        <w:rPr>
          <w:rFonts w:cs="Times New Roman"/>
          <w:sz w:val="28"/>
          <w:szCs w:val="28"/>
        </w:rPr>
        <w:t>цине</w:t>
      </w:r>
      <w:proofErr w:type="spellEnd"/>
      <w:r w:rsidRPr="00516E2D">
        <w:rPr>
          <w:rFonts w:cs="Times New Roman"/>
          <w:sz w:val="28"/>
          <w:szCs w:val="28"/>
        </w:rPr>
        <w:t xml:space="preserve"> играю, тешу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Ночную тьму.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Безвестен людям отшельник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лесном краю,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И только луна приходит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Светить ему.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6. Перевод: </w:t>
      </w:r>
      <w:proofErr w:type="spellStart"/>
      <w:r w:rsidRPr="00516E2D">
        <w:rPr>
          <w:rFonts w:cs="Times New Roman"/>
          <w:sz w:val="28"/>
          <w:szCs w:val="28"/>
        </w:rPr>
        <w:t>Перелешин</w:t>
      </w:r>
      <w:proofErr w:type="spellEnd"/>
      <w:r w:rsidRPr="00516E2D">
        <w:rPr>
          <w:rFonts w:cs="Times New Roman"/>
          <w:sz w:val="28"/>
          <w:szCs w:val="28"/>
        </w:rPr>
        <w:t xml:space="preserve"> В.Ф. (1913-1992)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Русский поэт, переводчик, журналист, мемуарист "первой волны" эмиграции.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Один я в роще с лютнею моей, –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Ее рыданьям вторит гул лесной.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густом лесу не встречу я людей,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Лишь ясный месяц светит надо мной.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7. Перевод: Меньшиков Л.Н. (1926-2005)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Советский и российский востоковед-китаист, переводчик.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Сижу одиноко,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укрывшись в бамбуковой чаще.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Дотронусь до цитры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и вторю протяжным ей свистом.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Я в темном лесу,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и никто не узнает об этом,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А против меня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поднимается месяц лучистый.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8. Перевод: </w:t>
      </w:r>
      <w:proofErr w:type="spellStart"/>
      <w:r w:rsidRPr="00516E2D">
        <w:rPr>
          <w:rFonts w:cs="Times New Roman"/>
          <w:sz w:val="28"/>
          <w:szCs w:val="28"/>
        </w:rPr>
        <w:t>Торопцев</w:t>
      </w:r>
      <w:proofErr w:type="spellEnd"/>
      <w:r w:rsidRPr="00516E2D">
        <w:rPr>
          <w:rFonts w:cs="Times New Roman"/>
          <w:sz w:val="28"/>
          <w:szCs w:val="28"/>
        </w:rPr>
        <w:t xml:space="preserve"> С.А. (1940-)</w:t>
      </w:r>
    </w:p>
    <w:p w:rsidR="004323F3" w:rsidRPr="00516E2D" w:rsidRDefault="004323F3" w:rsidP="004323F3">
      <w:pPr>
        <w:rPr>
          <w:rStyle w:val="trsummary"/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>Советский и российский востоковед, киновед, переводчик. Ныне живёт в Израиле.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Один в бамбуках я, в тиши,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Мурлычу, и бренчит струна,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лесу не видно ни души,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lastRenderedPageBreak/>
        <w:t>Лишь я да ясная луна.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9. Перевод: </w:t>
      </w:r>
      <w:proofErr w:type="spellStart"/>
      <w:r w:rsidRPr="00516E2D">
        <w:rPr>
          <w:rFonts w:cs="Times New Roman"/>
          <w:sz w:val="28"/>
          <w:szCs w:val="28"/>
        </w:rPr>
        <w:t>Мазепус</w:t>
      </w:r>
      <w:proofErr w:type="spellEnd"/>
      <w:r w:rsidRPr="00516E2D">
        <w:rPr>
          <w:rFonts w:cs="Times New Roman"/>
          <w:sz w:val="28"/>
          <w:szCs w:val="28"/>
        </w:rPr>
        <w:t xml:space="preserve"> В.В. (1947-2006)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Физик-теоретик, музыковед, переводчик, композитор.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Сижу одиноко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в бамбуковой роще глухой.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Играю на </w:t>
      </w:r>
      <w:proofErr w:type="spellStart"/>
      <w:r w:rsidRPr="00516E2D">
        <w:rPr>
          <w:rFonts w:cs="Times New Roman"/>
          <w:sz w:val="28"/>
          <w:szCs w:val="28"/>
        </w:rPr>
        <w:t>цине</w:t>
      </w:r>
      <w:proofErr w:type="spellEnd"/>
      <w:r w:rsidRPr="00516E2D">
        <w:rPr>
          <w:rFonts w:cs="Times New Roman"/>
          <w:sz w:val="28"/>
          <w:szCs w:val="28"/>
        </w:rPr>
        <w:t>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громко пою в тишине.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В чащу лесную,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</w:t>
      </w:r>
      <w:proofErr w:type="gramStart"/>
      <w:r w:rsidRPr="00516E2D">
        <w:rPr>
          <w:rFonts w:cs="Times New Roman"/>
          <w:sz w:val="28"/>
          <w:szCs w:val="28"/>
        </w:rPr>
        <w:t>неведомую</w:t>
      </w:r>
      <w:proofErr w:type="gramEnd"/>
      <w:r w:rsidRPr="00516E2D">
        <w:rPr>
          <w:rFonts w:cs="Times New Roman"/>
          <w:sz w:val="28"/>
          <w:szCs w:val="28"/>
        </w:rPr>
        <w:t xml:space="preserve"> никому,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Лишь месяц порой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       посветить заглянет ко мне...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10. Перевод: Матвеев А. В. (1951-)</w:t>
      </w:r>
    </w:p>
    <w:p w:rsidR="004323F3" w:rsidRPr="00516E2D" w:rsidRDefault="004323F3" w:rsidP="004323F3">
      <w:pPr>
        <w:rPr>
          <w:rStyle w:val="trsummary"/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>Преподаватель, переводчик, ведущий научный сотрудник Центра изучения стратегических проблем СВА и ШОС.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Сам по себе в бамбуковой роще сижу.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Тронул струну – долго рокочет </w:t>
      </w:r>
      <w:proofErr w:type="spellStart"/>
      <w:r w:rsidRPr="00516E2D">
        <w:rPr>
          <w:rFonts w:cs="Times New Roman"/>
          <w:sz w:val="28"/>
          <w:szCs w:val="28"/>
        </w:rPr>
        <w:t>цинь</w:t>
      </w:r>
      <w:proofErr w:type="spellEnd"/>
      <w:r w:rsidRPr="00516E2D">
        <w:rPr>
          <w:rFonts w:cs="Times New Roman"/>
          <w:sz w:val="28"/>
          <w:szCs w:val="28"/>
        </w:rPr>
        <w:t>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Здесь в глубине зарослей нет никого,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Только пришла ясная в небе луна...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4323F3" w:rsidRPr="00516E2D" w:rsidRDefault="004323F3" w:rsidP="004323F3">
      <w:pPr>
        <w:ind w:firstLine="0"/>
        <w:jc w:val="left"/>
        <w:rPr>
          <w:rFonts w:eastAsia="Times New Roman" w:cs="Times New Roman"/>
          <w:sz w:val="28"/>
          <w:szCs w:val="28"/>
          <w:lang w:eastAsia="ru-RU"/>
        </w:rPr>
      </w:pPr>
      <w:r w:rsidRPr="00516E2D">
        <w:rPr>
          <w:rFonts w:eastAsia="Times New Roman" w:cs="Times New Roman"/>
          <w:sz w:val="28"/>
          <w:szCs w:val="28"/>
          <w:lang w:eastAsia="ru-RU"/>
        </w:rPr>
        <w:t>1</w:t>
      </w:r>
      <w:r w:rsidR="00C95F47">
        <w:rPr>
          <w:rFonts w:eastAsia="Times New Roman" w:cs="Times New Roman"/>
          <w:sz w:val="28"/>
          <w:szCs w:val="28"/>
          <w:lang w:eastAsia="ru-RU"/>
        </w:rPr>
        <w:t>1</w:t>
      </w:r>
      <w:r w:rsidRPr="00516E2D">
        <w:rPr>
          <w:rFonts w:eastAsia="Times New Roman" w:cs="Times New Roman"/>
          <w:sz w:val="28"/>
          <w:szCs w:val="28"/>
          <w:lang w:eastAsia="ru-RU"/>
        </w:rPr>
        <w:t>. Перевод: Мещеряков Б.И. (1960-)</w:t>
      </w:r>
    </w:p>
    <w:p w:rsidR="004323F3" w:rsidRPr="00516E2D" w:rsidRDefault="004323F3" w:rsidP="004323F3">
      <w:pPr>
        <w:jc w:val="left"/>
        <w:rPr>
          <w:rStyle w:val="trsummary"/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 xml:space="preserve">Российский переводчик, музыкант по образованию. 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Сижу один / в бамбуковой глуши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 xml:space="preserve">И вторю свистом / </w:t>
      </w:r>
      <w:proofErr w:type="spellStart"/>
      <w:r w:rsidRPr="007830B0">
        <w:rPr>
          <w:rFonts w:eastAsia="Times New Roman" w:cs="Times New Roman"/>
          <w:sz w:val="28"/>
          <w:szCs w:val="28"/>
          <w:lang w:eastAsia="ru-RU"/>
        </w:rPr>
        <w:t>ци́невой</w:t>
      </w:r>
      <w:proofErr w:type="spellEnd"/>
      <w:r w:rsidRPr="007830B0">
        <w:rPr>
          <w:rFonts w:eastAsia="Times New Roman" w:cs="Times New Roman"/>
          <w:sz w:val="28"/>
          <w:szCs w:val="28"/>
          <w:lang w:eastAsia="ru-RU"/>
        </w:rPr>
        <w:t xml:space="preserve"> струне.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В густом лесу / не знает ни души,</w:t>
      </w:r>
    </w:p>
    <w:p w:rsidR="004323F3" w:rsidRPr="007830B0" w:rsidRDefault="004323F3" w:rsidP="004323F3">
      <w:pPr>
        <w:jc w:val="left"/>
        <w:rPr>
          <w:rFonts w:eastAsia="Times New Roman" w:cs="Times New Roman"/>
          <w:sz w:val="28"/>
          <w:szCs w:val="28"/>
          <w:lang w:eastAsia="ru-RU"/>
        </w:rPr>
      </w:pPr>
      <w:r w:rsidRPr="007830B0">
        <w:rPr>
          <w:rFonts w:eastAsia="Times New Roman" w:cs="Times New Roman"/>
          <w:sz w:val="28"/>
          <w:szCs w:val="28"/>
          <w:lang w:eastAsia="ru-RU"/>
        </w:rPr>
        <w:t>Что посветить / луна придёт ко мне.</w:t>
      </w:r>
    </w:p>
    <w:p w:rsidR="004323F3" w:rsidRPr="00516E2D" w:rsidRDefault="004323F3" w:rsidP="004323F3">
      <w:pPr>
        <w:rPr>
          <w:rFonts w:cs="Times New Roman"/>
          <w:sz w:val="28"/>
          <w:szCs w:val="28"/>
        </w:rPr>
      </w:pPr>
    </w:p>
    <w:p w:rsidR="005126E1" w:rsidRPr="00516E2D" w:rsidRDefault="005126E1" w:rsidP="004323F3">
      <w:pPr>
        <w:rPr>
          <w:rFonts w:cs="Times New Roman"/>
          <w:sz w:val="28"/>
          <w:szCs w:val="28"/>
        </w:rPr>
      </w:pPr>
    </w:p>
    <w:p w:rsidR="005126E1" w:rsidRPr="00516E2D" w:rsidRDefault="005126E1" w:rsidP="005126E1">
      <w:pPr>
        <w:ind w:firstLine="0"/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1</w:t>
      </w:r>
      <w:r w:rsidR="00C95F47">
        <w:rPr>
          <w:rFonts w:cs="Times New Roman"/>
          <w:sz w:val="28"/>
          <w:szCs w:val="28"/>
        </w:rPr>
        <w:t>2</w:t>
      </w:r>
      <w:r w:rsidRPr="00516E2D">
        <w:rPr>
          <w:rFonts w:cs="Times New Roman"/>
          <w:sz w:val="28"/>
          <w:szCs w:val="28"/>
        </w:rPr>
        <w:t xml:space="preserve">. Перевод: </w:t>
      </w:r>
      <w:proofErr w:type="spellStart"/>
      <w:r w:rsidRPr="00516E2D">
        <w:rPr>
          <w:rFonts w:cs="Times New Roman"/>
          <w:sz w:val="28"/>
          <w:szCs w:val="28"/>
        </w:rPr>
        <w:t>Стручалина</w:t>
      </w:r>
      <w:proofErr w:type="spellEnd"/>
      <w:r w:rsidRPr="00516E2D">
        <w:rPr>
          <w:rFonts w:cs="Times New Roman"/>
          <w:sz w:val="28"/>
          <w:szCs w:val="28"/>
        </w:rPr>
        <w:t xml:space="preserve"> Г.В. (1979-)</w:t>
      </w:r>
    </w:p>
    <w:p w:rsidR="005126E1" w:rsidRPr="00516E2D" w:rsidRDefault="005126E1" w:rsidP="005126E1">
      <w:pPr>
        <w:rPr>
          <w:rStyle w:val="trsummary"/>
          <w:rFonts w:cs="Times New Roman"/>
          <w:sz w:val="28"/>
          <w:szCs w:val="28"/>
        </w:rPr>
      </w:pPr>
      <w:r w:rsidRPr="00516E2D">
        <w:rPr>
          <w:rStyle w:val="trsummary"/>
          <w:rFonts w:cs="Times New Roman"/>
          <w:sz w:val="28"/>
          <w:szCs w:val="28"/>
        </w:rPr>
        <w:t xml:space="preserve">Российский филолог-китаист, преподаватель, поэт и переводчик. </w:t>
      </w:r>
      <w:r w:rsidRPr="00516E2D">
        <w:rPr>
          <w:rFonts w:cs="Times New Roman"/>
          <w:sz w:val="28"/>
          <w:szCs w:val="28"/>
        </w:rPr>
        <w:t>НИУ «</w:t>
      </w:r>
      <w:proofErr w:type="spellStart"/>
      <w:r w:rsidRPr="00516E2D">
        <w:rPr>
          <w:rFonts w:cs="Times New Roman"/>
          <w:sz w:val="28"/>
          <w:szCs w:val="28"/>
        </w:rPr>
        <w:t>БелГУ</w:t>
      </w:r>
      <w:proofErr w:type="spellEnd"/>
      <w:r w:rsidRPr="00516E2D">
        <w:rPr>
          <w:rFonts w:cs="Times New Roman"/>
          <w:sz w:val="28"/>
          <w:szCs w:val="28"/>
        </w:rPr>
        <w:t>», «Институт межкультурной коммуникации и международных отношений».</w:t>
      </w: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Ты один сидишь: сумерки, вокруг – чащи сонной тишь, молчалив бамбук…</w:t>
      </w: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 xml:space="preserve">Гладишь струны </w:t>
      </w:r>
      <w:proofErr w:type="spellStart"/>
      <w:r w:rsidRPr="00516E2D">
        <w:rPr>
          <w:rFonts w:cs="Times New Roman"/>
          <w:sz w:val="28"/>
          <w:szCs w:val="28"/>
        </w:rPr>
        <w:t>цинь</w:t>
      </w:r>
      <w:proofErr w:type="spellEnd"/>
      <w:r w:rsidRPr="00516E2D">
        <w:rPr>
          <w:rFonts w:cs="Times New Roman"/>
          <w:sz w:val="28"/>
          <w:szCs w:val="28"/>
        </w:rPr>
        <w:t>; словно птах ночной, нараспев твердишь стих протяжный свой…</w:t>
      </w: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t>Тёмен лес, глубок; одинок приют;  и пути сюда люди не найдут.</w:t>
      </w: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  <w:r w:rsidRPr="00516E2D">
        <w:rPr>
          <w:rFonts w:cs="Times New Roman"/>
          <w:sz w:val="28"/>
          <w:szCs w:val="28"/>
        </w:rPr>
        <w:lastRenderedPageBreak/>
        <w:t>Лишь придёт луна позднею порой, и глаза в глаза – только с ней одной.</w:t>
      </w:r>
    </w:p>
    <w:p w:rsidR="005126E1" w:rsidRPr="00516E2D" w:rsidRDefault="005126E1" w:rsidP="005126E1">
      <w:pPr>
        <w:rPr>
          <w:rFonts w:cs="Times New Roman"/>
          <w:sz w:val="28"/>
          <w:szCs w:val="28"/>
        </w:rPr>
      </w:pPr>
    </w:p>
    <w:p w:rsidR="008C0C5F" w:rsidRPr="00516E2D" w:rsidRDefault="008C0C5F" w:rsidP="004323F3">
      <w:pPr>
        <w:rPr>
          <w:rFonts w:cs="Times New Roman"/>
          <w:sz w:val="28"/>
          <w:szCs w:val="28"/>
        </w:rPr>
      </w:pPr>
    </w:p>
    <w:sectPr w:rsidR="008C0C5F" w:rsidRPr="00516E2D" w:rsidSect="008C0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E6584"/>
    <w:rsid w:val="00087FF0"/>
    <w:rsid w:val="00102971"/>
    <w:rsid w:val="00144344"/>
    <w:rsid w:val="00203A27"/>
    <w:rsid w:val="00210980"/>
    <w:rsid w:val="0022428D"/>
    <w:rsid w:val="002B57CC"/>
    <w:rsid w:val="002E0358"/>
    <w:rsid w:val="002E5BA3"/>
    <w:rsid w:val="00340DBA"/>
    <w:rsid w:val="0034711A"/>
    <w:rsid w:val="00363305"/>
    <w:rsid w:val="003F4216"/>
    <w:rsid w:val="00413C4B"/>
    <w:rsid w:val="004310A4"/>
    <w:rsid w:val="004323F3"/>
    <w:rsid w:val="00432FD4"/>
    <w:rsid w:val="00463F9C"/>
    <w:rsid w:val="005126E1"/>
    <w:rsid w:val="00514770"/>
    <w:rsid w:val="00516E2D"/>
    <w:rsid w:val="005E6584"/>
    <w:rsid w:val="00645EBA"/>
    <w:rsid w:val="006E1A98"/>
    <w:rsid w:val="0070762F"/>
    <w:rsid w:val="0073593A"/>
    <w:rsid w:val="007830B0"/>
    <w:rsid w:val="007A6CCB"/>
    <w:rsid w:val="008C0C5F"/>
    <w:rsid w:val="00926781"/>
    <w:rsid w:val="00963348"/>
    <w:rsid w:val="009F486F"/>
    <w:rsid w:val="00A13C47"/>
    <w:rsid w:val="00A911A9"/>
    <w:rsid w:val="00B66A68"/>
    <w:rsid w:val="00B72C40"/>
    <w:rsid w:val="00BC7F46"/>
    <w:rsid w:val="00C31BAE"/>
    <w:rsid w:val="00C95F47"/>
    <w:rsid w:val="00CD028E"/>
    <w:rsid w:val="00CF357A"/>
    <w:rsid w:val="00D64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0DBA"/>
    <w:pPr>
      <w:spacing w:after="0" w:line="240" w:lineRule="auto"/>
      <w:ind w:firstLine="284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2428D"/>
    <w:rPr>
      <w:color w:val="0000FF" w:themeColor="hyperlink"/>
      <w:u w:val="single"/>
    </w:rPr>
  </w:style>
  <w:style w:type="character" w:customStyle="1" w:styleId="trsummary">
    <w:name w:val="tr_summary"/>
    <w:basedOn w:val="a0"/>
    <w:rsid w:val="003F4216"/>
  </w:style>
  <w:style w:type="paragraph" w:styleId="a4">
    <w:name w:val="List Paragraph"/>
    <w:basedOn w:val="a"/>
    <w:uiPriority w:val="34"/>
    <w:qFormat/>
    <w:rsid w:val="004323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86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4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2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8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19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802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94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750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218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9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1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05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296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850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104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0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765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0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8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8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89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72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7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32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10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2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714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92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96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55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845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420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689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462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98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9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52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93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454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018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04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340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8982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73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96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401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62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6043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32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821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9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9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2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6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91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989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2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45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2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15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7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2469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0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251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1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03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498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06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911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2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67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01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4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24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6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924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048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1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158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72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33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3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83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85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5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7740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05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98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25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953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973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1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703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092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378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67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26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489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50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26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4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834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1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98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0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1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5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0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83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99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67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4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89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06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910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391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07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091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32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88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3465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520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195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55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64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97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723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529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2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41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10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59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57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67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089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8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325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89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0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851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8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153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7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74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80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84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06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6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201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4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6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chinese-poetry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1575</Words>
  <Characters>8446</Characters>
  <Application>Microsoft Office Word</Application>
  <DocSecurity>0</DocSecurity>
  <Lines>273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Дарья</dc:creator>
  <cp:lastModifiedBy>Дарья</cp:lastModifiedBy>
  <cp:revision>8</cp:revision>
  <dcterms:created xsi:type="dcterms:W3CDTF">2021-10-14T11:03:00Z</dcterms:created>
  <dcterms:modified xsi:type="dcterms:W3CDTF">2021-10-14T15:02:00Z</dcterms:modified>
</cp:coreProperties>
</file>