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5F" w:rsidRDefault="00B57729" w:rsidP="00EB27C5">
      <w:pPr>
        <w:ind w:firstLine="0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Игорь Бурдонов</w:t>
      </w:r>
    </w:p>
    <w:p w:rsidR="00B57729" w:rsidRDefault="00B57729" w:rsidP="00EB27C5">
      <w:pPr>
        <w:ind w:firstLine="0"/>
        <w:rPr>
          <w:rFonts w:ascii="Bookman Old Style" w:hAnsi="Bookman Old Style"/>
          <w:sz w:val="48"/>
          <w:szCs w:val="48"/>
        </w:rPr>
      </w:pPr>
    </w:p>
    <w:p w:rsidR="00B57729" w:rsidRPr="00B57729" w:rsidRDefault="00B57729" w:rsidP="00EB27C5">
      <w:pPr>
        <w:ind w:firstLine="0"/>
        <w:rPr>
          <w:rFonts w:ascii="Bookman Old Style" w:hAnsi="Bookman Old Style"/>
          <w:b/>
          <w:sz w:val="72"/>
          <w:szCs w:val="48"/>
        </w:rPr>
      </w:pPr>
      <w:r w:rsidRPr="00B57729">
        <w:rPr>
          <w:rFonts w:ascii="Bookman Old Style" w:hAnsi="Bookman Old Style"/>
          <w:b/>
          <w:sz w:val="72"/>
          <w:szCs w:val="48"/>
        </w:rPr>
        <w:t>Разве Небо говорит?</w:t>
      </w:r>
    </w:p>
    <w:p w:rsidR="00B57729" w:rsidRPr="00B57729" w:rsidRDefault="00B57729" w:rsidP="00EB27C5">
      <w:pPr>
        <w:ind w:firstLine="0"/>
        <w:rPr>
          <w:rFonts w:ascii="Bookman Old Style" w:hAnsi="Bookman Old Style"/>
          <w:sz w:val="48"/>
          <w:szCs w:val="48"/>
          <w:lang w:val="en-US"/>
        </w:rPr>
      </w:pPr>
    </w:p>
    <w:p w:rsidR="00EB27C5" w:rsidRDefault="00EB27C5" w:rsidP="00EB27C5">
      <w:pPr>
        <w:ind w:firstLine="0"/>
        <w:rPr>
          <w:rFonts w:ascii="Bookman Old Style" w:hAnsi="Bookman Old Style"/>
          <w:sz w:val="48"/>
          <w:szCs w:val="48"/>
        </w:rPr>
      </w:pPr>
      <w:r w:rsidRPr="00EB27C5">
        <w:rPr>
          <w:rFonts w:ascii="Bookman Old Style" w:hAnsi="Bookman Old Style"/>
          <w:sz w:val="48"/>
          <w:szCs w:val="48"/>
        </w:rPr>
        <w:t xml:space="preserve">В качестве эпиграфа — слова </w:t>
      </w:r>
      <w:proofErr w:type="gramStart"/>
      <w:r w:rsidRPr="00EB27C5">
        <w:rPr>
          <w:rFonts w:ascii="Bookman Old Style" w:hAnsi="Bookman Old Style"/>
          <w:sz w:val="48"/>
          <w:szCs w:val="48"/>
        </w:rPr>
        <w:t>из</w:t>
      </w:r>
      <w:proofErr w:type="gramEnd"/>
      <w:r w:rsidRPr="00EB27C5">
        <w:rPr>
          <w:rFonts w:ascii="Bookman Old Style" w:hAnsi="Bookman Old Style"/>
          <w:sz w:val="48"/>
          <w:szCs w:val="48"/>
        </w:rPr>
        <w:t xml:space="preserve"> «</w:t>
      </w:r>
      <w:proofErr w:type="gramStart"/>
      <w:r w:rsidRPr="00EB27C5">
        <w:rPr>
          <w:rFonts w:ascii="Bookman Old Style" w:hAnsi="Bookman Old Style"/>
          <w:sz w:val="48"/>
          <w:szCs w:val="48"/>
        </w:rPr>
        <w:t>Лунь</w:t>
      </w:r>
      <w:proofErr w:type="gramEnd"/>
      <w:r w:rsidRPr="00EB27C5">
        <w:rPr>
          <w:rFonts w:ascii="Bookman Old Style" w:hAnsi="Bookman Old Style"/>
          <w:sz w:val="48"/>
          <w:szCs w:val="48"/>
        </w:rPr>
        <w:t xml:space="preserve"> </w:t>
      </w:r>
      <w:proofErr w:type="spellStart"/>
      <w:r w:rsidRPr="00EB27C5">
        <w:rPr>
          <w:rFonts w:ascii="Bookman Old Style" w:hAnsi="Bookman Old Style"/>
          <w:sz w:val="48"/>
          <w:szCs w:val="48"/>
        </w:rPr>
        <w:t>Юя</w:t>
      </w:r>
      <w:proofErr w:type="spellEnd"/>
      <w:r w:rsidRPr="00EB27C5">
        <w:rPr>
          <w:rFonts w:ascii="Bookman Old Style" w:hAnsi="Bookman Old Style"/>
          <w:sz w:val="48"/>
          <w:szCs w:val="48"/>
        </w:rPr>
        <w:t>» — «Аналекты Конфуция»:</w:t>
      </w:r>
    </w:p>
    <w:p w:rsidR="00EB27C5" w:rsidRPr="00837B50" w:rsidRDefault="00EB27C5" w:rsidP="00EB27C5">
      <w:pPr>
        <w:ind w:firstLine="0"/>
        <w:rPr>
          <w:rFonts w:ascii="Bookman Old Style" w:hAnsi="Bookman Old Style"/>
          <w:sz w:val="32"/>
          <w:szCs w:val="48"/>
        </w:rPr>
      </w:pPr>
    </w:p>
    <w:p w:rsidR="00EB27C5" w:rsidRDefault="00EB27C5" w:rsidP="00EB27C5">
      <w:pPr>
        <w:pStyle w:val="10TimesNewRoman"/>
        <w:ind w:left="708"/>
        <w:rPr>
          <w:rFonts w:ascii="Bookman Old Style" w:hAnsi="Bookman Old Style"/>
          <w:sz w:val="48"/>
          <w:szCs w:val="48"/>
          <w:lang w:val="ru-RU"/>
        </w:rPr>
      </w:pPr>
      <w:r w:rsidRPr="00EB27C5">
        <w:rPr>
          <w:rFonts w:ascii="Bookman Old Style" w:hAnsi="Bookman Old Style"/>
          <w:sz w:val="48"/>
          <w:szCs w:val="48"/>
          <w:lang w:val="ru-RU"/>
        </w:rPr>
        <w:t>Учитель сказал: "Я не хочу больше говорить".</w:t>
      </w:r>
    </w:p>
    <w:p w:rsidR="00B34FB3" w:rsidRPr="00837B50" w:rsidRDefault="00B34FB3" w:rsidP="00EB27C5">
      <w:pPr>
        <w:pStyle w:val="10TimesNewRoman"/>
        <w:ind w:left="708"/>
        <w:rPr>
          <w:rFonts w:ascii="Bookman Old Style" w:hAnsi="Bookman Old Style"/>
          <w:sz w:val="32"/>
          <w:szCs w:val="48"/>
          <w:lang w:val="ru-RU"/>
        </w:rPr>
      </w:pPr>
    </w:p>
    <w:p w:rsidR="00EB27C5" w:rsidRDefault="00EB27C5" w:rsidP="00EB27C5">
      <w:pPr>
        <w:pStyle w:val="10TimesNewRoman"/>
        <w:ind w:left="708"/>
        <w:rPr>
          <w:rFonts w:ascii="Bookman Old Style" w:hAnsi="Bookman Old Style"/>
          <w:sz w:val="48"/>
          <w:szCs w:val="48"/>
          <w:lang w:val="ru-RU"/>
        </w:rPr>
      </w:pPr>
      <w:proofErr w:type="spellStart"/>
      <w:r w:rsidRPr="00EB27C5">
        <w:rPr>
          <w:rFonts w:ascii="Bookman Old Style" w:hAnsi="Bookman Old Style"/>
          <w:sz w:val="48"/>
          <w:szCs w:val="48"/>
          <w:lang w:val="ru-RU"/>
        </w:rPr>
        <w:t>Цзы-гун</w:t>
      </w:r>
      <w:proofErr w:type="spellEnd"/>
      <w:r w:rsidRPr="00EB27C5">
        <w:rPr>
          <w:rFonts w:ascii="Bookman Old Style" w:hAnsi="Bookman Old Style"/>
          <w:sz w:val="48"/>
          <w:szCs w:val="48"/>
          <w:lang w:val="ru-RU"/>
        </w:rPr>
        <w:t xml:space="preserve"> сказал: "Если учитель не будет больше говорить, </w:t>
      </w:r>
      <w:proofErr w:type="gramStart"/>
      <w:r w:rsidRPr="00EB27C5">
        <w:rPr>
          <w:rFonts w:ascii="Bookman Old Style" w:hAnsi="Bookman Old Style"/>
          <w:sz w:val="48"/>
          <w:szCs w:val="48"/>
          <w:lang w:val="ru-RU"/>
        </w:rPr>
        <w:t>то</w:t>
      </w:r>
      <w:proofErr w:type="gramEnd"/>
      <w:r w:rsidRPr="00EB27C5">
        <w:rPr>
          <w:rFonts w:ascii="Bookman Old Style" w:hAnsi="Bookman Old Style"/>
          <w:sz w:val="48"/>
          <w:szCs w:val="48"/>
          <w:lang w:val="ru-RU"/>
        </w:rPr>
        <w:t xml:space="preserve"> что мы будем передавать?"</w:t>
      </w:r>
    </w:p>
    <w:p w:rsidR="00B34FB3" w:rsidRPr="00837B50" w:rsidRDefault="00B34FB3" w:rsidP="00EB27C5">
      <w:pPr>
        <w:pStyle w:val="10TimesNewRoman"/>
        <w:ind w:left="708"/>
        <w:rPr>
          <w:rFonts w:ascii="Bookman Old Style" w:hAnsi="Bookman Old Style"/>
          <w:sz w:val="32"/>
          <w:szCs w:val="48"/>
          <w:lang w:val="ru-RU"/>
        </w:rPr>
      </w:pPr>
    </w:p>
    <w:p w:rsidR="00EB27C5" w:rsidRPr="00EB27C5" w:rsidRDefault="00EB27C5" w:rsidP="00EB27C5">
      <w:pPr>
        <w:ind w:left="708" w:firstLine="0"/>
        <w:rPr>
          <w:rFonts w:ascii="Bookman Old Style" w:eastAsia="Calibri" w:hAnsi="Bookman Old Style" w:cs="Times New Roman"/>
          <w:sz w:val="48"/>
          <w:szCs w:val="48"/>
        </w:rPr>
      </w:pPr>
      <w:r w:rsidRPr="00EB27C5">
        <w:rPr>
          <w:rFonts w:ascii="Bookman Old Style" w:eastAsia="Calibri" w:hAnsi="Bookman Old Style" w:cs="Times New Roman"/>
          <w:sz w:val="48"/>
          <w:szCs w:val="48"/>
        </w:rPr>
        <w:t>Учитель сказал: "Разве Небо говорит? А четыре времени года идут, и вещи рождаются. Разве Небо говорит?"</w:t>
      </w:r>
    </w:p>
    <w:p w:rsidR="00EB27C5" w:rsidRDefault="00EB27C5" w:rsidP="00EB27C5">
      <w:pPr>
        <w:ind w:firstLine="0"/>
        <w:rPr>
          <w:rFonts w:ascii="Bookman Old Style" w:hAnsi="Bookman Old Style"/>
          <w:sz w:val="48"/>
          <w:szCs w:val="48"/>
        </w:rPr>
      </w:pPr>
    </w:p>
    <w:p w:rsidR="00B34FB3" w:rsidRDefault="00B34FB3" w:rsidP="00EB27C5">
      <w:pPr>
        <w:ind w:firstLine="0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Я подумал о том, что учителями могут быть не только люди.</w:t>
      </w:r>
    </w:p>
    <w:p w:rsidR="00B57729" w:rsidRDefault="00B57729" w:rsidP="00EB27C5">
      <w:pPr>
        <w:ind w:firstLine="0"/>
        <w:rPr>
          <w:rFonts w:ascii="Bookman Old Style" w:hAnsi="Bookman Old Style"/>
          <w:sz w:val="48"/>
          <w:szCs w:val="48"/>
        </w:rPr>
      </w:pPr>
    </w:p>
    <w:p w:rsidR="00B34FB3" w:rsidRDefault="00B34FB3" w:rsidP="00EB27C5">
      <w:pPr>
        <w:ind w:firstLine="0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Поэтому вот такие стихи, написанные в этом апреле.</w:t>
      </w:r>
    </w:p>
    <w:p w:rsidR="00515422" w:rsidRDefault="00515422">
      <w:pPr>
        <w:spacing w:after="200" w:line="276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br w:type="page"/>
      </w:r>
    </w:p>
    <w:p w:rsidR="00515422" w:rsidRPr="00515422" w:rsidRDefault="00515422" w:rsidP="00515422">
      <w:pPr>
        <w:pStyle w:val="a4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48"/>
          <w:szCs w:val="48"/>
        </w:rPr>
      </w:pPr>
      <w:r w:rsidRPr="00515422">
        <w:rPr>
          <w:rFonts w:ascii="Bookman Old Style" w:hAnsi="Bookman Old Style"/>
          <w:b/>
          <w:color w:val="000000"/>
          <w:sz w:val="48"/>
          <w:szCs w:val="48"/>
          <w:shd w:val="clear" w:color="auto" w:fill="FFFFFF"/>
        </w:rPr>
        <w:lastRenderedPageBreak/>
        <w:t>ДЕРЕВЬЯ В СИНЕМ НЕБЕ</w:t>
      </w:r>
    </w:p>
    <w:p w:rsidR="00515422" w:rsidRPr="00515422" w:rsidRDefault="00515422" w:rsidP="00515422">
      <w:pPr>
        <w:ind w:firstLine="0"/>
        <w:rPr>
          <w:rFonts w:ascii="Bookman Old Style" w:hAnsi="Bookman Old Style"/>
          <w:sz w:val="48"/>
          <w:szCs w:val="48"/>
        </w:rPr>
      </w:pP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Я сидел на лавочке и глядел на деревья,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proofErr w:type="gramStart"/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поднимающиеся</w:t>
      </w:r>
      <w:proofErr w:type="gramEnd"/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 xml:space="preserve"> в синее-синее небо.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Я думал о долгой-долгой жизни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многих-многих художников,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proofErr w:type="gramStart"/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рисовавших</w:t>
      </w:r>
      <w:proofErr w:type="gramEnd"/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 xml:space="preserve"> деревья,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proofErr w:type="gramStart"/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поднимающиеся</w:t>
      </w:r>
      <w:proofErr w:type="gramEnd"/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 xml:space="preserve"> в синее небо.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Они шли ко мне по тропинкам парка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в развевающихся халатах,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proofErr w:type="gramStart"/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камзолах</w:t>
      </w:r>
      <w:proofErr w:type="gramEnd"/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, рубахах и блузах.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Шли, не сбавляя шага,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не разглядеть лиц.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 xml:space="preserve">Я встал и ушёл, 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уступив им место на лавочке.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И только слышал, как за моей спиной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грохочет холст,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завывает шёлк,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рокочет бумага.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hAnsi="Bookman Old Style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 xml:space="preserve">С синего-синего неба </w:t>
      </w:r>
    </w:p>
    <w:p w:rsidR="00515422" w:rsidRPr="00515422" w:rsidRDefault="00515422" w:rsidP="00515422">
      <w:pPr>
        <w:spacing w:line="264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515422">
        <w:rPr>
          <w:rFonts w:ascii="Bookman Old Style" w:eastAsia="Arial" w:hAnsi="Bookman Old Style" w:cs="Arial"/>
          <w:color w:val="252525"/>
          <w:sz w:val="48"/>
          <w:szCs w:val="48"/>
        </w:rPr>
        <w:t>падали капли птиц.</w:t>
      </w:r>
    </w:p>
    <w:p w:rsidR="00515422" w:rsidRDefault="00515422" w:rsidP="00515422">
      <w:pPr>
        <w:ind w:firstLine="0"/>
        <w:jc w:val="right"/>
        <w:rPr>
          <w:rFonts w:ascii="Bookman Old Style" w:hAnsi="Bookman Old Style"/>
          <w:sz w:val="32"/>
          <w:szCs w:val="48"/>
        </w:rPr>
      </w:pPr>
      <w:r w:rsidRPr="00515422">
        <w:rPr>
          <w:rFonts w:ascii="Bookman Old Style" w:hAnsi="Bookman Old Style"/>
          <w:sz w:val="32"/>
          <w:szCs w:val="48"/>
        </w:rPr>
        <w:t>5 апреля 2023 года, среда</w:t>
      </w:r>
    </w:p>
    <w:p w:rsidR="00515422" w:rsidRDefault="00515422">
      <w:pPr>
        <w:spacing w:after="200" w:line="276" w:lineRule="auto"/>
        <w:ind w:firstLine="0"/>
        <w:jc w:val="left"/>
        <w:rPr>
          <w:rFonts w:ascii="Bookman Old Style" w:hAnsi="Bookman Old Style"/>
          <w:sz w:val="32"/>
          <w:szCs w:val="48"/>
        </w:rPr>
      </w:pPr>
      <w:r>
        <w:rPr>
          <w:rFonts w:ascii="Bookman Old Style" w:hAnsi="Bookman Old Style"/>
          <w:sz w:val="32"/>
          <w:szCs w:val="48"/>
        </w:rPr>
        <w:br w:type="page"/>
      </w:r>
    </w:p>
    <w:p w:rsidR="00837B50" w:rsidRPr="00837B50" w:rsidRDefault="00837B50" w:rsidP="00837B50">
      <w:pPr>
        <w:pStyle w:val="a4"/>
        <w:numPr>
          <w:ilvl w:val="0"/>
          <w:numId w:val="1"/>
        </w:numPr>
        <w:spacing w:line="360" w:lineRule="auto"/>
        <w:ind w:left="0" w:firstLine="0"/>
        <w:jc w:val="left"/>
        <w:outlineLvl w:val="1"/>
        <w:rPr>
          <w:rFonts w:ascii="Bookman Old Style" w:hAnsi="Bookman Old Style"/>
          <w:b/>
          <w:bCs/>
          <w:sz w:val="48"/>
          <w:szCs w:val="48"/>
        </w:rPr>
      </w:pPr>
      <w:r>
        <w:rPr>
          <w:rFonts w:ascii="Bookman Old Style" w:hAnsi="Bookman Old Style"/>
          <w:b/>
          <w:color w:val="000000"/>
          <w:sz w:val="48"/>
          <w:szCs w:val="48"/>
          <w:shd w:val="clear" w:color="auto" w:fill="FFFFFF"/>
        </w:rPr>
        <w:lastRenderedPageBreak/>
        <w:t>ПЕРВАЯ БАБОЧКА</w:t>
      </w:r>
    </w:p>
    <w:p w:rsidR="00837B50" w:rsidRPr="00837B50" w:rsidRDefault="00837B50" w:rsidP="00837B50">
      <w:pPr>
        <w:spacing w:line="360" w:lineRule="auto"/>
        <w:rPr>
          <w:rFonts w:ascii="Bookman Old Style" w:hAnsi="Bookman Old Style"/>
          <w:sz w:val="48"/>
          <w:szCs w:val="48"/>
        </w:rPr>
      </w:pPr>
    </w:p>
    <w:p w:rsidR="00837B50" w:rsidRPr="00837B50" w:rsidRDefault="00837B50" w:rsidP="00837B50">
      <w:pPr>
        <w:spacing w:line="360" w:lineRule="auto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За первой бабочкой</w:t>
      </w:r>
    </w:p>
    <w:p w:rsidR="00837B50" w:rsidRPr="00837B50" w:rsidRDefault="00837B50" w:rsidP="00837B50">
      <w:pPr>
        <w:spacing w:line="360" w:lineRule="auto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девочка бежит, бежит.</w:t>
      </w:r>
    </w:p>
    <w:p w:rsidR="00837B50" w:rsidRPr="00837B50" w:rsidRDefault="00837B50" w:rsidP="00837B50">
      <w:pPr>
        <w:spacing w:line="360" w:lineRule="auto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Упала и расплакалась.</w:t>
      </w:r>
    </w:p>
    <w:p w:rsidR="00837B50" w:rsidRPr="00837B50" w:rsidRDefault="00837B50" w:rsidP="00837B50">
      <w:pPr>
        <w:spacing w:line="360" w:lineRule="auto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Бабочка летит, летит. </w:t>
      </w:r>
    </w:p>
    <w:p w:rsidR="00837B50" w:rsidRPr="00837B50" w:rsidRDefault="00837B50" w:rsidP="00837B50">
      <w:pPr>
        <w:spacing w:line="360" w:lineRule="auto"/>
        <w:jc w:val="left"/>
        <w:rPr>
          <w:rFonts w:ascii="Bookman Old Style" w:hAnsi="Bookman Old Style"/>
          <w:sz w:val="48"/>
          <w:szCs w:val="48"/>
        </w:rPr>
      </w:pPr>
    </w:p>
    <w:p w:rsidR="00837B50" w:rsidRPr="00837B50" w:rsidRDefault="00837B50" w:rsidP="00837B50">
      <w:pPr>
        <w:spacing w:line="360" w:lineRule="auto"/>
        <w:jc w:val="righ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8 апреля 2023 года, суббота</w:t>
      </w:r>
    </w:p>
    <w:p w:rsidR="00837B50" w:rsidRDefault="00837B50">
      <w:pPr>
        <w:spacing w:after="200" w:line="276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br w:type="page"/>
      </w:r>
    </w:p>
    <w:p w:rsidR="00837B50" w:rsidRPr="00837B50" w:rsidRDefault="00837B50" w:rsidP="00837B50">
      <w:pPr>
        <w:pStyle w:val="a4"/>
        <w:numPr>
          <w:ilvl w:val="0"/>
          <w:numId w:val="1"/>
        </w:numPr>
        <w:spacing w:line="288" w:lineRule="auto"/>
        <w:ind w:left="0" w:firstLine="0"/>
        <w:jc w:val="left"/>
        <w:outlineLvl w:val="1"/>
        <w:rPr>
          <w:rFonts w:ascii="Bookman Old Style" w:hAnsi="Bookman Old Style"/>
          <w:b/>
          <w:bCs/>
          <w:sz w:val="48"/>
          <w:szCs w:val="48"/>
        </w:rPr>
      </w:pPr>
      <w:r w:rsidRPr="00837B50">
        <w:rPr>
          <w:rFonts w:ascii="Bookman Old Style" w:hAnsi="Bookman Old Style"/>
          <w:b/>
          <w:color w:val="000000"/>
          <w:sz w:val="48"/>
          <w:szCs w:val="48"/>
          <w:shd w:val="clear" w:color="auto" w:fill="FFFFFF"/>
        </w:rPr>
        <w:lastRenderedPageBreak/>
        <w:t>НЕОБРАБОТАННЫЕ ОБРЫВКИ РАЗГОВОРОВ В ЛИАНОЗОВСКОМ ПАРКЕ В СУББОТУ ДНЁМ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hAnsi="Bookman Old Style"/>
          <w:sz w:val="48"/>
          <w:szCs w:val="48"/>
        </w:rPr>
      </w:pP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i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i/>
          <w:color w:val="252525"/>
          <w:sz w:val="48"/>
          <w:szCs w:val="48"/>
        </w:rPr>
        <w:t>Высоко-высоко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i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i/>
          <w:color w:val="252525"/>
          <w:sz w:val="48"/>
          <w:szCs w:val="48"/>
        </w:rPr>
        <w:t>Белка ходит по тонким ветвям.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А я к этой Розе схожу.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У них колёса более тонкие, лёгкие, 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не </w:t>
      </w:r>
      <w:proofErr w:type="gram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предназначены</w:t>
      </w:r>
      <w:proofErr w:type="gram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для езды по грунту.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Меня сначала Серёга увёз </w:t>
      </w:r>
      <w:proofErr w:type="gram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в</w:t>
      </w:r>
      <w:proofErr w:type="gram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Питер.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Ты можешь залезть на эту лестницу?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Домой, ну, пойдём домой — </w:t>
      </w:r>
      <w:proofErr w:type="spell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неееет</w:t>
      </w:r>
      <w:proofErr w:type="spell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!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Что-то ты едешь, едешь и всё на одном месте.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А у них такой посуды нет как у меня.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А рюкзак надо взять? Мы его потеряем.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Мам... мам...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lastRenderedPageBreak/>
        <w:t>Ну, слушай, я ему сказал, а он не понимает.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i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i/>
          <w:color w:val="252525"/>
          <w:sz w:val="48"/>
          <w:szCs w:val="48"/>
        </w:rPr>
        <w:t>Высоко-высоко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i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i/>
          <w:color w:val="252525"/>
          <w:sz w:val="48"/>
          <w:szCs w:val="48"/>
        </w:rPr>
        <w:t>Белка ходит по тонким ветвям.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proofErr w:type="spell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Екэлэмэнэ</w:t>
      </w:r>
      <w:proofErr w:type="spell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</w:t>
      </w:r>
      <w:proofErr w:type="spell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ойлы</w:t>
      </w:r>
      <w:proofErr w:type="spell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</w:t>
      </w:r>
      <w:proofErr w:type="spell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оглы</w:t>
      </w:r>
      <w:proofErr w:type="spell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гулы </w:t>
      </w:r>
      <w:proofErr w:type="gram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ала</w:t>
      </w:r>
      <w:proofErr w:type="gram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</w:t>
      </w:r>
      <w:proofErr w:type="spell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акба</w:t>
      </w:r>
      <w:proofErr w:type="spell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Ну, ты будешь заниматься или что?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А его внутри нельзя открыть.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Кто кого перестоит, видишь?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Я-то вот один или два чебурека съела, больше не хочу.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Ну, нам было весело, поэтому...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Тебе же брючки ещё хватит на следующий год?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Ладно, обойдёмся без яиц.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Пап... пап...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Его заботы, его проблемы.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А почему это так, почему не так.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i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i/>
          <w:color w:val="252525"/>
          <w:sz w:val="48"/>
          <w:szCs w:val="48"/>
        </w:rPr>
        <w:t>Высоко-высоко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i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i/>
          <w:color w:val="252525"/>
          <w:sz w:val="48"/>
          <w:szCs w:val="48"/>
        </w:rPr>
        <w:lastRenderedPageBreak/>
        <w:t>Белка ходит по тонким ветвям.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proofErr w:type="spell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Хулты</w:t>
      </w:r>
      <w:proofErr w:type="spell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</w:t>
      </w:r>
      <w:proofErr w:type="spell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мулты</w:t>
      </w:r>
      <w:proofErr w:type="spell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балык бар.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Балык бар </w:t>
      </w:r>
      <w:proofErr w:type="spell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бишка</w:t>
      </w:r>
      <w:proofErr w:type="spell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</w:t>
      </w:r>
      <w:proofErr w:type="spell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ма</w:t>
      </w:r>
      <w:proofErr w:type="spell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Ой, всё больше не могу.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Потому что его </w:t>
      </w:r>
      <w:proofErr w:type="spellStart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Ритка</w:t>
      </w:r>
      <w:proofErr w:type="spellEnd"/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... это угар.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Доказательная база.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У тебя есть салфетка? Влажная, да.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Снимали деньги, для них, для этих стариков.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Вот он там с утра до вечера.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Туда, нам туда!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Она такая же деревянная.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>У неё есть сын, его зовут Женя, не помню уже.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color w:val="252525"/>
          <w:sz w:val="48"/>
          <w:szCs w:val="48"/>
        </w:rPr>
        <w:t xml:space="preserve"> 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i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i/>
          <w:color w:val="252525"/>
          <w:sz w:val="48"/>
          <w:szCs w:val="48"/>
        </w:rPr>
        <w:t>Высоко-высоко</w:t>
      </w:r>
    </w:p>
    <w:p w:rsidR="00837B50" w:rsidRPr="00837B50" w:rsidRDefault="00837B50" w:rsidP="00837B50">
      <w:pPr>
        <w:spacing w:line="288" w:lineRule="auto"/>
        <w:ind w:firstLine="0"/>
        <w:rPr>
          <w:rFonts w:ascii="Bookman Old Style" w:eastAsia="Arial" w:hAnsi="Bookman Old Style" w:cs="Arial"/>
          <w:i/>
          <w:color w:val="252525"/>
          <w:sz w:val="48"/>
          <w:szCs w:val="48"/>
        </w:rPr>
      </w:pPr>
      <w:r w:rsidRPr="00837B50">
        <w:rPr>
          <w:rFonts w:ascii="Bookman Old Style" w:eastAsia="Arial" w:hAnsi="Bookman Old Style" w:cs="Arial"/>
          <w:i/>
          <w:color w:val="252525"/>
          <w:sz w:val="48"/>
          <w:szCs w:val="48"/>
        </w:rPr>
        <w:t>Белка ходит по тонким ветвям.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</w:p>
    <w:p w:rsidR="00515422" w:rsidRPr="00837B50" w:rsidRDefault="00837B50" w:rsidP="00837B50">
      <w:pPr>
        <w:spacing w:line="288" w:lineRule="auto"/>
        <w:ind w:firstLine="0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8 апреля 2023 года, суббота</w:t>
      </w:r>
    </w:p>
    <w:p w:rsidR="00837B50" w:rsidRDefault="00837B50">
      <w:pPr>
        <w:spacing w:after="200" w:line="276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br w:type="page"/>
      </w:r>
    </w:p>
    <w:p w:rsidR="00837B50" w:rsidRPr="00837B50" w:rsidRDefault="00837B50" w:rsidP="00837B50">
      <w:pPr>
        <w:pStyle w:val="a4"/>
        <w:numPr>
          <w:ilvl w:val="0"/>
          <w:numId w:val="1"/>
        </w:numPr>
        <w:spacing w:line="288" w:lineRule="auto"/>
        <w:ind w:left="0" w:firstLine="0"/>
        <w:jc w:val="left"/>
        <w:outlineLvl w:val="1"/>
        <w:rPr>
          <w:rFonts w:ascii="Bookman Old Style" w:hAnsi="Bookman Old Style"/>
          <w:b/>
          <w:bCs/>
          <w:sz w:val="48"/>
          <w:szCs w:val="48"/>
        </w:rPr>
      </w:pPr>
      <w:bookmarkStart w:id="0" w:name="_Toc133483750"/>
      <w:r w:rsidRPr="00837B50">
        <w:rPr>
          <w:rFonts w:ascii="Bookman Old Style" w:hAnsi="Bookman Old Style"/>
          <w:b/>
          <w:color w:val="000000"/>
          <w:sz w:val="48"/>
          <w:szCs w:val="48"/>
          <w:shd w:val="clear" w:color="auto" w:fill="FFFFFF"/>
        </w:rPr>
        <w:lastRenderedPageBreak/>
        <w:t>ДОЖДЬ</w:t>
      </w:r>
      <w:bookmarkEnd w:id="0"/>
    </w:p>
    <w:p w:rsidR="00837B50" w:rsidRPr="00837B50" w:rsidRDefault="00837B50" w:rsidP="00837B50">
      <w:pPr>
        <w:spacing w:line="288" w:lineRule="auto"/>
        <w:ind w:firstLine="0"/>
        <w:rPr>
          <w:rFonts w:ascii="Bookman Old Style" w:hAnsi="Bookman Old Style"/>
          <w:sz w:val="48"/>
          <w:szCs w:val="48"/>
        </w:rPr>
      </w:pP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Дождь есть явление, останавливающее время.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Если бы не дождь, время слетело бы с катушек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и улетело, сбрасывая шелуху событий, вещей, людей.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 xml:space="preserve">Потому-то время и ходит кругами, 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дождь возвращает его в исходную точку,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всё начинается снова медленно-медленно после дождя.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Капли висят на травинках и лепестках цветов после дождя,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на листьях деревьев, на голых ветвях вместо листьев,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капли есть капсулы, в которых замурованы звуки,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вы разве не замечали, как тихо после дождя?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lastRenderedPageBreak/>
        <w:t>Даже ветер, самое свободное из всех существ,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выбирает не свободу, а тишину и покой после дождя.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Мы все, и травинки, и листья, и лепестки цветов,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 xml:space="preserve">и лягушки в канаве, и муравьи в камнях, и ящерицы в траве, 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и птицы в облаках, и рыбы на дне, и человек на крыльце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нуждаемся в ветре и дожде.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По сути, мы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двоякодышащие,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вы разве не замечали?</w:t>
      </w:r>
    </w:p>
    <w:p w:rsidR="00837B50" w:rsidRPr="00837B50" w:rsidRDefault="00837B50" w:rsidP="00837B50">
      <w:pPr>
        <w:spacing w:line="288" w:lineRule="auto"/>
        <w:ind w:firstLine="0"/>
        <w:jc w:val="left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Дождитесь дождя, и дождитесь после дождя.</w:t>
      </w:r>
    </w:p>
    <w:p w:rsidR="00837B50" w:rsidRPr="00837B50" w:rsidRDefault="00837B50" w:rsidP="00837B50">
      <w:pPr>
        <w:ind w:firstLine="0"/>
        <w:jc w:val="right"/>
        <w:rPr>
          <w:rFonts w:ascii="Bookman Old Style" w:hAnsi="Bookman Old Style"/>
          <w:sz w:val="48"/>
          <w:szCs w:val="48"/>
        </w:rPr>
      </w:pPr>
    </w:p>
    <w:p w:rsidR="00837B50" w:rsidRPr="00837B50" w:rsidRDefault="00837B50" w:rsidP="00837B50">
      <w:pPr>
        <w:ind w:firstLine="0"/>
        <w:jc w:val="righ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26 апреля 2023 года, среда</w:t>
      </w:r>
    </w:p>
    <w:p w:rsidR="00837B50" w:rsidRPr="00837B50" w:rsidRDefault="00837B50" w:rsidP="00837B50">
      <w:pPr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br w:type="page"/>
      </w:r>
    </w:p>
    <w:p w:rsidR="00837B50" w:rsidRPr="00837B50" w:rsidRDefault="00837B50" w:rsidP="00837B50">
      <w:pPr>
        <w:pStyle w:val="a4"/>
        <w:numPr>
          <w:ilvl w:val="0"/>
          <w:numId w:val="1"/>
        </w:numPr>
        <w:ind w:left="0" w:firstLine="0"/>
        <w:jc w:val="left"/>
        <w:outlineLvl w:val="1"/>
        <w:rPr>
          <w:rFonts w:ascii="Bookman Old Style" w:hAnsi="Bookman Old Style"/>
          <w:b/>
          <w:bCs/>
          <w:sz w:val="48"/>
          <w:szCs w:val="48"/>
        </w:rPr>
      </w:pPr>
      <w:r w:rsidRPr="00837B50">
        <w:rPr>
          <w:rFonts w:ascii="Bookman Old Style" w:hAnsi="Bookman Old Style"/>
          <w:b/>
          <w:color w:val="000000"/>
          <w:sz w:val="48"/>
          <w:szCs w:val="48"/>
          <w:shd w:val="clear" w:color="auto" w:fill="FFFFFF"/>
        </w:rPr>
        <w:lastRenderedPageBreak/>
        <w:t>ЧЕЛОВЕК В ЛЕСУ</w:t>
      </w:r>
    </w:p>
    <w:p w:rsidR="00837B50" w:rsidRPr="00837B50" w:rsidRDefault="00837B50" w:rsidP="00837B50">
      <w:pPr>
        <w:ind w:firstLine="0"/>
        <w:rPr>
          <w:rFonts w:ascii="Bookman Old Style" w:hAnsi="Bookman Old Style"/>
          <w:sz w:val="48"/>
          <w:szCs w:val="48"/>
        </w:rPr>
      </w:pP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Человек в лесу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чувствует себя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обрубком ствола,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proofErr w:type="gramStart"/>
      <w:r w:rsidRPr="00837B50">
        <w:rPr>
          <w:rFonts w:ascii="Bookman Old Style" w:hAnsi="Bookman Old Style"/>
          <w:sz w:val="48"/>
          <w:szCs w:val="48"/>
        </w:rPr>
        <w:t>лишившимся</w:t>
      </w:r>
      <w:proofErr w:type="gramEnd"/>
      <w:r w:rsidRPr="00837B50">
        <w:rPr>
          <w:rFonts w:ascii="Bookman Old Style" w:hAnsi="Bookman Old Style"/>
          <w:sz w:val="48"/>
          <w:szCs w:val="48"/>
        </w:rPr>
        <w:t xml:space="preserve"> корней,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proofErr w:type="gramStart"/>
      <w:r w:rsidRPr="00837B50">
        <w:rPr>
          <w:rFonts w:ascii="Bookman Old Style" w:hAnsi="Bookman Old Style"/>
          <w:sz w:val="48"/>
          <w:szCs w:val="48"/>
        </w:rPr>
        <w:t>лишившимся</w:t>
      </w:r>
      <w:proofErr w:type="gramEnd"/>
      <w:r w:rsidRPr="00837B50">
        <w:rPr>
          <w:rFonts w:ascii="Bookman Old Style" w:hAnsi="Bookman Old Style"/>
          <w:sz w:val="48"/>
          <w:szCs w:val="48"/>
        </w:rPr>
        <w:t xml:space="preserve"> ветвей,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на кончиках пальцев его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не проклюнутся листья,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в глазах его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не расцветут цветы,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изо рта его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не вылупятся семена,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только и может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топтать тропу,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пока не помрёт.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Говорят, что это уродство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 xml:space="preserve">компенсируется 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наличием разума,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но даже годовалому еловому ростку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очевидно,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hAnsi="Bookman Old Style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что эта теория</w:t>
      </w:r>
    </w:p>
    <w:p w:rsidR="00837B50" w:rsidRPr="00837B50" w:rsidRDefault="00837B50" w:rsidP="00837B50">
      <w:pPr>
        <w:spacing w:line="264" w:lineRule="auto"/>
        <w:ind w:firstLine="0"/>
        <w:jc w:val="left"/>
        <w:rPr>
          <w:rFonts w:ascii="Bookman Old Style" w:eastAsia="Arial" w:hAnsi="Bookman Old Style" w:cs="Arial"/>
          <w:color w:val="252525"/>
          <w:sz w:val="48"/>
          <w:szCs w:val="48"/>
        </w:rPr>
      </w:pPr>
      <w:r w:rsidRPr="00837B50">
        <w:rPr>
          <w:rFonts w:ascii="Bookman Old Style" w:hAnsi="Bookman Old Style"/>
          <w:sz w:val="48"/>
          <w:szCs w:val="48"/>
        </w:rPr>
        <w:t>не выдерживает критики.</w:t>
      </w:r>
    </w:p>
    <w:p w:rsidR="00515422" w:rsidRPr="00837B50" w:rsidRDefault="00837B50" w:rsidP="00837B50">
      <w:pPr>
        <w:ind w:firstLine="0"/>
        <w:jc w:val="right"/>
        <w:rPr>
          <w:rFonts w:ascii="Bookman Old Style" w:hAnsi="Bookman Old Style"/>
          <w:sz w:val="32"/>
          <w:szCs w:val="48"/>
        </w:rPr>
      </w:pPr>
      <w:r w:rsidRPr="00837B50">
        <w:rPr>
          <w:rFonts w:ascii="Bookman Old Style" w:hAnsi="Bookman Old Style"/>
          <w:sz w:val="32"/>
          <w:szCs w:val="48"/>
        </w:rPr>
        <w:t>27 апреля 2023 года, четверг</w:t>
      </w:r>
    </w:p>
    <w:sectPr w:rsidR="00515422" w:rsidRPr="00837B50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A7902"/>
    <w:rsid w:val="00340DBA"/>
    <w:rsid w:val="0034711A"/>
    <w:rsid w:val="00363305"/>
    <w:rsid w:val="00515422"/>
    <w:rsid w:val="0073593A"/>
    <w:rsid w:val="007C1BE9"/>
    <w:rsid w:val="00837B50"/>
    <w:rsid w:val="008C0C5F"/>
    <w:rsid w:val="00B34FB3"/>
    <w:rsid w:val="00B57729"/>
    <w:rsid w:val="00B72C40"/>
    <w:rsid w:val="00C304EC"/>
    <w:rsid w:val="00CD028E"/>
    <w:rsid w:val="00D0474F"/>
    <w:rsid w:val="00D64B9F"/>
    <w:rsid w:val="00EA7902"/>
    <w:rsid w:val="00EB27C5"/>
    <w:rsid w:val="00F7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7C5"/>
    <w:pPr>
      <w:ind w:left="720" w:firstLine="0"/>
      <w:contextualSpacing/>
    </w:pPr>
  </w:style>
  <w:style w:type="paragraph" w:customStyle="1" w:styleId="10TimesNewRoman">
    <w:name w:val="10 Times New Roman"/>
    <w:basedOn w:val="a5"/>
    <w:rsid w:val="00EB27C5"/>
    <w:pPr>
      <w:spacing w:after="0"/>
      <w:ind w:firstLine="0"/>
      <w:jc w:val="left"/>
    </w:pPr>
    <w:rPr>
      <w:rFonts w:eastAsia="Times New Roman" w:cs="Times New Roman"/>
      <w:snapToGrid w:val="0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EB27C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B27C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2023-04-28T15:35:00Z</dcterms:created>
  <dcterms:modified xsi:type="dcterms:W3CDTF">2023-04-28T15:35:00Z</dcterms:modified>
</cp:coreProperties>
</file>