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B1" w:rsidRDefault="004943B1" w:rsidP="006E497C">
      <w:pPr>
        <w:ind w:left="-1260" w:firstLine="54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t xml:space="preserve">                                              </w:t>
      </w:r>
      <w:r w:rsidR="00682AA4">
        <w:rPr>
          <w:rFonts w:ascii="Calibri" w:eastAsia="Calibri" w:hAnsi="Calibri" w:cs="Times New Roman"/>
        </w:rPr>
        <w:t xml:space="preserve">Афанасьев Сергей: </w:t>
      </w:r>
      <w:r>
        <w:rPr>
          <w:rFonts w:ascii="Calibri" w:eastAsia="Calibri" w:hAnsi="Calibri" w:cs="Times New Roman"/>
        </w:rPr>
        <w:t xml:space="preserve"> </w:t>
      </w:r>
      <w:r w:rsidR="00402E5E">
        <w:rPr>
          <w:rFonts w:ascii="Calibri" w:eastAsia="Calibri" w:hAnsi="Calibri" w:cs="Times New Roman"/>
          <w:u w:val="single"/>
        </w:rPr>
        <w:t>по касательной</w:t>
      </w:r>
      <w:r w:rsidR="00393EF9">
        <w:rPr>
          <w:rFonts w:ascii="Calibri" w:eastAsia="Calibri" w:hAnsi="Calibri" w:cs="Times New Roman"/>
          <w:u w:val="single"/>
        </w:rPr>
        <w:t xml:space="preserve"> весны: </w:t>
      </w:r>
      <w:r w:rsidR="00393EF9" w:rsidRPr="004943B1">
        <w:rPr>
          <w:rFonts w:ascii="Calibri" w:eastAsia="Calibri" w:hAnsi="Calibri" w:cs="Times New Roman"/>
          <w:u w:val="single"/>
        </w:rPr>
        <w:t>Убегая</w:t>
      </w:r>
      <w:r w:rsidR="00393EF9">
        <w:rPr>
          <w:rFonts w:ascii="Calibri" w:eastAsia="Calibri" w:hAnsi="Calibri" w:cs="Times New Roman"/>
          <w:u w:val="single"/>
        </w:rPr>
        <w:t>?</w:t>
      </w:r>
      <w:r w:rsidR="00682AA4">
        <w:rPr>
          <w:rFonts w:ascii="Calibri" w:eastAsia="Calibri" w:hAnsi="Calibri" w:cs="Times New Roman"/>
          <w:u w:val="single"/>
        </w:rPr>
        <w:t xml:space="preserve">  (от 8.о3.13)</w:t>
      </w:r>
    </w:p>
    <w:p w:rsidR="00402E5E" w:rsidRDefault="00402E5E" w:rsidP="004943B1">
      <w:pPr>
        <w:ind w:left="-1260" w:firstLine="5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(Название темы предлагаемого экспромта связано с двумя цитатами:</w:t>
      </w:r>
    </w:p>
    <w:p w:rsidR="004943B1" w:rsidRPr="00E6119E" w:rsidRDefault="00402E5E" w:rsidP="004943B1">
      <w:pPr>
        <w:ind w:left="-1260" w:firstLine="5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а)</w:t>
      </w:r>
      <w:r w:rsidR="004943B1">
        <w:rPr>
          <w:rFonts w:ascii="Calibri" w:eastAsia="Calibri" w:hAnsi="Calibri" w:cs="Times New Roman"/>
        </w:rPr>
        <w:t>«</w:t>
      </w:r>
      <w:r w:rsidR="004943B1" w:rsidRPr="00E6119E">
        <w:rPr>
          <w:rFonts w:ascii="Calibri" w:eastAsia="Calibri" w:hAnsi="Calibri" w:cs="Times New Roman"/>
        </w:rPr>
        <w:t xml:space="preserve">Взор убегает вдаль весной: </w:t>
      </w:r>
    </w:p>
    <w:p w:rsidR="004943B1" w:rsidRDefault="004943B1" w:rsidP="004943B1">
      <w:pPr>
        <w:ind w:left="-1260" w:firstLine="540"/>
        <w:rPr>
          <w:rFonts w:ascii="Calibri" w:eastAsia="Calibri" w:hAnsi="Calibri" w:cs="Times New Roman"/>
        </w:rPr>
      </w:pPr>
      <w:r w:rsidRPr="00E6119E">
        <w:rPr>
          <w:rFonts w:ascii="Calibri" w:eastAsia="Calibri" w:hAnsi="Calibri" w:cs="Times New Roman"/>
        </w:rPr>
        <w:t>Лазоревые там высоты... Но "Критики" передо мной — Их кожаные переплеты..</w:t>
      </w:r>
      <w:r>
        <w:rPr>
          <w:rFonts w:ascii="Calibri" w:eastAsia="Calibri" w:hAnsi="Calibri" w:cs="Times New Roman"/>
        </w:rPr>
        <w:t>»</w:t>
      </w:r>
      <w:r w:rsidRPr="00E6119E">
        <w:rPr>
          <w:rFonts w:ascii="Calibri" w:eastAsia="Calibri" w:hAnsi="Calibri" w:cs="Times New Roman"/>
        </w:rPr>
        <w:t>. А. Белый</w:t>
      </w:r>
    </w:p>
    <w:p w:rsidR="00402E5E" w:rsidRPr="00E6119E" w:rsidRDefault="00402E5E" w:rsidP="004943B1">
      <w:pPr>
        <w:ind w:left="-1260" w:firstLine="540"/>
        <w:rPr>
          <w:rFonts w:ascii="Calibri" w:eastAsia="Calibri" w:hAnsi="Calibri" w:cs="Times New Roman"/>
        </w:rPr>
      </w:pPr>
    </w:p>
    <w:p w:rsidR="00402E5E" w:rsidRPr="006E497C" w:rsidRDefault="00402E5E" w:rsidP="00402E5E">
      <w:r>
        <w:rPr>
          <w:lang w:val="en-US"/>
        </w:rPr>
        <w:t>b</w:t>
      </w:r>
      <w:r>
        <w:t xml:space="preserve">) </w:t>
      </w:r>
      <w:r w:rsidRPr="006E497C">
        <w:t xml:space="preserve">А. Шопенгауэр: «Форма проявления воли – настоящее, а не прошлое и не будущее; последние – всего лишь понятия, оковы сознания, раболепствующего перед рассудком. Никто никогда не жил в прошлом, как никто никогда не жил в будущем: форма любой жизни – только настоящее, этого сокровища у нас не вырвет никто... Время – это непрерывно вращающийся круг: нисходящая дуга – это прошлое, восходящая – будущее, но над ними царит </w:t>
      </w:r>
      <w:r w:rsidRPr="00393EF9">
        <w:rPr>
          <w:u w:val="single"/>
        </w:rPr>
        <w:t>неделимая точка, где они достигают касательной</w:t>
      </w:r>
      <w:r w:rsidRPr="006E497C">
        <w:t>, – это и есть настоящее. Застыв на касательной, неразложимая точка отмечает соприкосновение объекта, форма существования которого – время, и субъекта, не обладающего никакой формой, поскольку он не принадлежит к области познаваемого, а является предпосылкой, условием познания (стр.54- «Воля…»)</w:t>
      </w:r>
      <w:r>
        <w:t>)</w:t>
      </w:r>
      <w:r w:rsidRPr="006E497C">
        <w:t>.</w:t>
      </w:r>
    </w:p>
    <w:p w:rsidR="004943B1" w:rsidRPr="00682AA4" w:rsidRDefault="004943B1" w:rsidP="004943B1">
      <w:pPr>
        <w:ind w:left="-1276" w:firstLine="540"/>
        <w:rPr>
          <w:rFonts w:ascii="Arial" w:hAnsi="Arial" w:cs="Arial"/>
          <w:bCs/>
          <w:sz w:val="20"/>
          <w:szCs w:val="20"/>
          <w:u w:val="single"/>
        </w:rPr>
      </w:pPr>
    </w:p>
    <w:p w:rsidR="00CE52E5" w:rsidRPr="00682AA4" w:rsidRDefault="00CE52E5" w:rsidP="004943B1">
      <w:pPr>
        <w:ind w:left="-1276" w:firstLine="540"/>
        <w:rPr>
          <w:rFonts w:ascii="Arial" w:hAnsi="Arial" w:cs="Arial"/>
          <w:bCs/>
          <w:sz w:val="20"/>
          <w:szCs w:val="20"/>
          <w:u w:val="single"/>
        </w:rPr>
      </w:pPr>
      <w:r w:rsidRPr="00682AA4">
        <w:rPr>
          <w:rFonts w:ascii="Arial" w:hAnsi="Arial" w:cs="Arial"/>
          <w:bCs/>
          <w:sz w:val="20"/>
          <w:szCs w:val="20"/>
        </w:rPr>
        <w:t xml:space="preserve">                                                       </w:t>
      </w:r>
      <w:r w:rsidR="00D0257C" w:rsidRPr="00682AA4">
        <w:rPr>
          <w:rFonts w:ascii="Calibri" w:eastAsia="Calibri" w:hAnsi="Calibri" w:cs="Times New Roman"/>
          <w:bCs/>
          <w:u w:val="single"/>
        </w:rPr>
        <w:t>Н</w:t>
      </w:r>
      <w:r w:rsidRPr="00682AA4">
        <w:rPr>
          <w:rFonts w:ascii="Calibri" w:eastAsia="Calibri" w:hAnsi="Calibri" w:cs="Times New Roman"/>
          <w:bCs/>
          <w:u w:val="single"/>
        </w:rPr>
        <w:t>икогда</w:t>
      </w:r>
      <w:r w:rsidR="00D0257C" w:rsidRPr="00682AA4">
        <w:rPr>
          <w:rFonts w:ascii="Calibri" w:eastAsia="Calibri" w:hAnsi="Calibri" w:cs="Times New Roman"/>
          <w:bCs/>
          <w:u w:val="single"/>
        </w:rPr>
        <w:t xml:space="preserve"> в изоляции</w:t>
      </w:r>
    </w:p>
    <w:p w:rsidR="004943B1" w:rsidRPr="00682AA4" w:rsidRDefault="004943B1" w:rsidP="004943B1">
      <w:pPr>
        <w:ind w:left="-1276" w:firstLine="540"/>
        <w:rPr>
          <w:rFonts w:ascii="Arial" w:hAnsi="Arial" w:cs="Arial"/>
          <w:bCs/>
          <w:sz w:val="20"/>
          <w:szCs w:val="20"/>
        </w:rPr>
      </w:pPr>
      <w:r w:rsidRPr="00682AA4">
        <w:rPr>
          <w:rFonts w:ascii="Arial" w:hAnsi="Arial" w:cs="Arial"/>
          <w:bCs/>
          <w:sz w:val="20"/>
          <w:szCs w:val="20"/>
        </w:rPr>
        <w:t xml:space="preserve">К метафоре Т.Вулфа: память – это «портниха с </w:t>
      </w:r>
      <w:r w:rsidR="00CE52E5" w:rsidRPr="00682AA4">
        <w:rPr>
          <w:rFonts w:ascii="Arial" w:hAnsi="Arial" w:cs="Arial"/>
          <w:bCs/>
          <w:sz w:val="20"/>
          <w:szCs w:val="20"/>
        </w:rPr>
        <w:t xml:space="preserve">мысли </w:t>
      </w:r>
      <w:r w:rsidRPr="00682AA4">
        <w:rPr>
          <w:rFonts w:ascii="Arial" w:hAnsi="Arial" w:cs="Arial"/>
          <w:bCs/>
          <w:sz w:val="20"/>
          <w:szCs w:val="20"/>
        </w:rPr>
        <w:t>иглой</w:t>
      </w:r>
      <w:r w:rsidR="00393EF9" w:rsidRPr="00682AA4">
        <w:rPr>
          <w:rFonts w:ascii="Arial" w:hAnsi="Arial" w:cs="Arial"/>
          <w:bCs/>
          <w:sz w:val="20"/>
          <w:szCs w:val="20"/>
        </w:rPr>
        <w:t>»,-</w:t>
      </w:r>
    </w:p>
    <w:p w:rsidR="00CE52E5" w:rsidRPr="00682AA4" w:rsidRDefault="004943B1" w:rsidP="004943B1">
      <w:pPr>
        <w:ind w:left="-1276" w:firstLine="540"/>
        <w:rPr>
          <w:rFonts w:ascii="Arial" w:hAnsi="Arial" w:cs="Arial"/>
          <w:bCs/>
          <w:sz w:val="20"/>
          <w:szCs w:val="20"/>
        </w:rPr>
      </w:pPr>
      <w:r w:rsidRPr="00682AA4">
        <w:rPr>
          <w:rFonts w:ascii="Arial" w:hAnsi="Arial" w:cs="Arial"/>
          <w:bCs/>
          <w:sz w:val="20"/>
          <w:szCs w:val="20"/>
        </w:rPr>
        <w:t xml:space="preserve">есть дополненье - «Помни, что </w:t>
      </w:r>
      <w:r w:rsidRPr="00682AA4">
        <w:rPr>
          <w:rFonts w:ascii="Arial" w:hAnsi="Arial" w:cs="Arial"/>
          <w:bCs/>
          <w:sz w:val="20"/>
          <w:szCs w:val="20"/>
          <w:u w:val="single"/>
        </w:rPr>
        <w:t>прошлому не уложиться без остатка в памяти</w:t>
      </w:r>
      <w:r w:rsidRPr="00682AA4">
        <w:rPr>
          <w:rFonts w:ascii="Arial" w:hAnsi="Arial" w:cs="Arial"/>
          <w:bCs/>
          <w:sz w:val="20"/>
          <w:szCs w:val="20"/>
        </w:rPr>
        <w:t>,</w:t>
      </w:r>
    </w:p>
    <w:p w:rsidR="00817195" w:rsidRPr="00682AA4" w:rsidRDefault="004943B1" w:rsidP="00817195">
      <w:pPr>
        <w:spacing w:line="480" w:lineRule="auto"/>
        <w:ind w:left="-1260" w:firstLine="540"/>
        <w:rPr>
          <w:rFonts w:ascii="Arial" w:hAnsi="Arial" w:cs="Arial"/>
          <w:bCs/>
          <w:sz w:val="20"/>
          <w:szCs w:val="20"/>
        </w:rPr>
      </w:pPr>
      <w:r w:rsidRPr="00682AA4">
        <w:rPr>
          <w:rFonts w:ascii="Arial" w:hAnsi="Arial" w:cs="Arial"/>
          <w:bCs/>
          <w:sz w:val="20"/>
          <w:szCs w:val="20"/>
        </w:rPr>
        <w:t xml:space="preserve"> что ему необходимо будущее» (</w:t>
      </w:r>
      <w:r w:rsidR="004A6504" w:rsidRPr="00682AA4">
        <w:rPr>
          <w:rFonts w:ascii="Arial" w:hAnsi="Arial" w:cs="Arial"/>
          <w:bCs/>
          <w:sz w:val="20"/>
          <w:szCs w:val="20"/>
        </w:rPr>
        <w:t>И.</w:t>
      </w:r>
      <w:r w:rsidRPr="00682AA4">
        <w:rPr>
          <w:rFonts w:ascii="Arial" w:hAnsi="Arial" w:cs="Arial"/>
          <w:bCs/>
          <w:sz w:val="20"/>
          <w:szCs w:val="20"/>
        </w:rPr>
        <w:t xml:space="preserve">Бродского). </w:t>
      </w:r>
    </w:p>
    <w:p w:rsidR="00817195" w:rsidRPr="00682AA4" w:rsidRDefault="00817195" w:rsidP="00817195">
      <w:pPr>
        <w:spacing w:line="480" w:lineRule="auto"/>
        <w:ind w:left="-1260" w:firstLine="540"/>
      </w:pPr>
      <w:r w:rsidRPr="00682AA4">
        <w:t>По мысли Толстого</w:t>
      </w:r>
      <w:r w:rsidR="00393EF9" w:rsidRPr="00682AA4">
        <w:t xml:space="preserve"> Льва</w:t>
      </w:r>
      <w:r w:rsidRPr="00682AA4">
        <w:t xml:space="preserve">, память человека  есть дробь, </w:t>
      </w:r>
    </w:p>
    <w:p w:rsidR="00817195" w:rsidRPr="00682AA4" w:rsidRDefault="00817195" w:rsidP="00817195">
      <w:pPr>
        <w:spacing w:line="480" w:lineRule="auto"/>
        <w:ind w:left="-1260" w:firstLine="540"/>
      </w:pPr>
      <w:r w:rsidRPr="00682AA4">
        <w:t>в чис</w:t>
      </w:r>
      <w:r w:rsidR="00393EF9" w:rsidRPr="00682AA4">
        <w:t xml:space="preserve">лителе которой стоит то, чем </w:t>
      </w:r>
      <w:r w:rsidRPr="00682AA4">
        <w:t xml:space="preserve"> является</w:t>
      </w:r>
      <w:r w:rsidR="00D0257C" w:rsidRPr="00682AA4">
        <w:t xml:space="preserve"> он-а..</w:t>
      </w:r>
    </w:p>
    <w:p w:rsidR="00CE52E5" w:rsidRPr="00682AA4" w:rsidRDefault="00D0257C" w:rsidP="00817195">
      <w:pPr>
        <w:spacing w:line="480" w:lineRule="auto"/>
        <w:ind w:left="-1260" w:firstLine="540"/>
        <w:rPr>
          <w:rFonts w:ascii="Arial" w:hAnsi="Arial" w:cs="Arial"/>
          <w:bCs/>
          <w:sz w:val="20"/>
          <w:szCs w:val="20"/>
        </w:rPr>
      </w:pPr>
      <w:r w:rsidRPr="00682AA4">
        <w:t>.</w:t>
      </w:r>
      <w:r w:rsidR="00817195" w:rsidRPr="00682AA4">
        <w:t>а в знаменателе – чем она хотела б стать.</w:t>
      </w:r>
      <w:r w:rsidR="00817195" w:rsidRPr="00682AA4">
        <w:rPr>
          <w:bCs/>
        </w:rPr>
        <w:t xml:space="preserve"> </w:t>
      </w:r>
    </w:p>
    <w:p w:rsidR="004A6504" w:rsidRPr="00682AA4" w:rsidRDefault="004943B1" w:rsidP="00817195">
      <w:pPr>
        <w:ind w:left="-1276" w:firstLine="540"/>
        <w:rPr>
          <w:rFonts w:ascii="Arial" w:hAnsi="Arial" w:cs="Arial"/>
          <w:bCs/>
          <w:sz w:val="20"/>
          <w:szCs w:val="20"/>
        </w:rPr>
      </w:pPr>
      <w:r w:rsidRPr="00682AA4">
        <w:rPr>
          <w:rFonts w:ascii="Arial" w:hAnsi="Arial" w:cs="Arial"/>
          <w:bCs/>
          <w:sz w:val="20"/>
          <w:szCs w:val="20"/>
        </w:rPr>
        <w:t>Вопрос</w:t>
      </w:r>
      <w:r w:rsidR="00817195" w:rsidRPr="00682AA4">
        <w:rPr>
          <w:rFonts w:ascii="Arial" w:hAnsi="Arial" w:cs="Arial"/>
          <w:bCs/>
          <w:sz w:val="20"/>
          <w:szCs w:val="20"/>
        </w:rPr>
        <w:t xml:space="preserve"> </w:t>
      </w:r>
      <w:r w:rsidR="006D78E0">
        <w:rPr>
          <w:rFonts w:ascii="Arial" w:hAnsi="Arial" w:cs="Arial"/>
          <w:bCs/>
          <w:sz w:val="20"/>
          <w:szCs w:val="20"/>
        </w:rPr>
        <w:t>с</w:t>
      </w:r>
      <w:r w:rsidRPr="00682AA4">
        <w:rPr>
          <w:rFonts w:ascii="Arial" w:hAnsi="Arial" w:cs="Arial"/>
          <w:bCs/>
          <w:sz w:val="20"/>
          <w:szCs w:val="20"/>
        </w:rPr>
        <w:t xml:space="preserve"> будущ</w:t>
      </w:r>
      <w:r w:rsidR="006D78E0">
        <w:rPr>
          <w:rFonts w:ascii="Arial" w:hAnsi="Arial" w:cs="Arial"/>
          <w:bCs/>
          <w:sz w:val="20"/>
          <w:szCs w:val="20"/>
        </w:rPr>
        <w:t>и</w:t>
      </w:r>
      <w:r w:rsidR="00817195" w:rsidRPr="00682AA4">
        <w:rPr>
          <w:rFonts w:ascii="Arial" w:hAnsi="Arial" w:cs="Arial"/>
          <w:bCs/>
          <w:sz w:val="20"/>
          <w:szCs w:val="20"/>
        </w:rPr>
        <w:t>м</w:t>
      </w:r>
      <w:r w:rsidR="004A6504" w:rsidRPr="00682AA4">
        <w:rPr>
          <w:rFonts w:ascii="Arial" w:hAnsi="Arial" w:cs="Arial"/>
          <w:bCs/>
          <w:sz w:val="20"/>
          <w:szCs w:val="20"/>
        </w:rPr>
        <w:t xml:space="preserve"> </w:t>
      </w:r>
      <w:r w:rsidR="006D78E0">
        <w:rPr>
          <w:rFonts w:ascii="Arial" w:hAnsi="Arial" w:cs="Arial"/>
          <w:bCs/>
          <w:sz w:val="20"/>
          <w:szCs w:val="20"/>
        </w:rPr>
        <w:t>об</w:t>
      </w:r>
      <w:r w:rsidR="004A6504" w:rsidRPr="00682AA4">
        <w:rPr>
          <w:rFonts w:ascii="Arial" w:hAnsi="Arial" w:cs="Arial"/>
          <w:bCs/>
          <w:sz w:val="20"/>
          <w:szCs w:val="20"/>
        </w:rPr>
        <w:t xml:space="preserve"> игл</w:t>
      </w:r>
      <w:r w:rsidR="006D78E0">
        <w:rPr>
          <w:rFonts w:ascii="Arial" w:hAnsi="Arial" w:cs="Arial"/>
          <w:bCs/>
          <w:sz w:val="20"/>
          <w:szCs w:val="20"/>
        </w:rPr>
        <w:t>е</w:t>
      </w:r>
      <w:r w:rsidR="004A6504" w:rsidRPr="00682AA4">
        <w:rPr>
          <w:rFonts w:ascii="Arial" w:hAnsi="Arial" w:cs="Arial"/>
          <w:bCs/>
          <w:sz w:val="20"/>
          <w:szCs w:val="20"/>
        </w:rPr>
        <w:t xml:space="preserve"> мысли</w:t>
      </w:r>
      <w:r w:rsidR="006D78E0">
        <w:rPr>
          <w:rFonts w:ascii="Arial" w:hAnsi="Arial" w:cs="Arial"/>
          <w:bCs/>
          <w:sz w:val="20"/>
          <w:szCs w:val="20"/>
        </w:rPr>
        <w:t>…</w:t>
      </w:r>
      <w:r w:rsidRPr="00682AA4">
        <w:rPr>
          <w:rFonts w:ascii="Arial" w:hAnsi="Arial" w:cs="Arial"/>
          <w:bCs/>
          <w:sz w:val="20"/>
          <w:szCs w:val="20"/>
        </w:rPr>
        <w:t xml:space="preserve"> </w:t>
      </w:r>
    </w:p>
    <w:p w:rsidR="00817195" w:rsidRPr="00682AA4" w:rsidRDefault="00CE52E5" w:rsidP="00817195">
      <w:pPr>
        <w:ind w:left="-1276" w:firstLine="540"/>
        <w:rPr>
          <w:rFonts w:ascii="Arial" w:hAnsi="Arial" w:cs="Arial"/>
          <w:bCs/>
          <w:sz w:val="20"/>
          <w:szCs w:val="20"/>
        </w:rPr>
      </w:pPr>
      <w:r w:rsidRPr="00682AA4">
        <w:rPr>
          <w:rFonts w:ascii="Arial" w:hAnsi="Arial" w:cs="Arial"/>
          <w:bCs/>
          <w:sz w:val="20"/>
          <w:szCs w:val="20"/>
        </w:rPr>
        <w:t xml:space="preserve">Если </w:t>
      </w:r>
      <w:r w:rsidR="00817195" w:rsidRPr="00682AA4">
        <w:rPr>
          <w:rFonts w:ascii="Arial" w:hAnsi="Arial" w:cs="Arial"/>
          <w:bCs/>
          <w:sz w:val="20"/>
          <w:szCs w:val="20"/>
        </w:rPr>
        <w:t xml:space="preserve">прошлого остатком </w:t>
      </w:r>
      <w:r w:rsidRPr="00682AA4">
        <w:rPr>
          <w:rFonts w:ascii="Arial" w:hAnsi="Arial" w:cs="Arial"/>
          <w:bCs/>
          <w:sz w:val="20"/>
          <w:szCs w:val="20"/>
        </w:rPr>
        <w:t>Пенелопы</w:t>
      </w:r>
      <w:r w:rsidR="004943B1" w:rsidRPr="00682AA4">
        <w:rPr>
          <w:rFonts w:ascii="Arial" w:hAnsi="Arial" w:cs="Arial"/>
          <w:bCs/>
          <w:sz w:val="20"/>
          <w:szCs w:val="20"/>
        </w:rPr>
        <w:t xml:space="preserve"> </w:t>
      </w:r>
    </w:p>
    <w:p w:rsidR="00817195" w:rsidRPr="00682AA4" w:rsidRDefault="00817195" w:rsidP="00817195">
      <w:pPr>
        <w:ind w:left="-1276" w:firstLine="540"/>
        <w:rPr>
          <w:rFonts w:ascii="Calibri" w:eastAsia="Calibri" w:hAnsi="Calibri" w:cs="Times New Roman"/>
          <w:bCs/>
        </w:rPr>
      </w:pPr>
      <w:r w:rsidRPr="00682AA4">
        <w:rPr>
          <w:rFonts w:ascii="Arial" w:hAnsi="Arial" w:cs="Arial"/>
          <w:bCs/>
          <w:sz w:val="20"/>
          <w:szCs w:val="20"/>
        </w:rPr>
        <w:t xml:space="preserve">владеет </w:t>
      </w:r>
      <w:r w:rsidR="004A6504" w:rsidRPr="00682AA4">
        <w:rPr>
          <w:rFonts w:ascii="Arial" w:hAnsi="Arial" w:cs="Arial"/>
          <w:bCs/>
          <w:sz w:val="20"/>
          <w:szCs w:val="20"/>
        </w:rPr>
        <w:t xml:space="preserve">условно </w:t>
      </w:r>
      <w:r w:rsidR="00CE52E5" w:rsidRPr="00682AA4">
        <w:rPr>
          <w:rFonts w:ascii="Arial" w:hAnsi="Arial" w:cs="Arial"/>
          <w:bCs/>
          <w:sz w:val="20"/>
          <w:szCs w:val="20"/>
        </w:rPr>
        <w:t>Улисс</w:t>
      </w:r>
      <w:r w:rsidRPr="00682AA4">
        <w:rPr>
          <w:rFonts w:ascii="Arial" w:hAnsi="Arial" w:cs="Arial"/>
          <w:bCs/>
          <w:sz w:val="20"/>
          <w:szCs w:val="20"/>
        </w:rPr>
        <w:t xml:space="preserve"> (причем </w:t>
      </w:r>
      <w:r w:rsidR="004A6504" w:rsidRPr="00682AA4">
        <w:rPr>
          <w:rFonts w:ascii="Arial" w:hAnsi="Arial" w:cs="Arial"/>
          <w:bCs/>
          <w:sz w:val="20"/>
          <w:szCs w:val="20"/>
        </w:rPr>
        <w:t xml:space="preserve">есть </w:t>
      </w:r>
      <w:r w:rsidR="004A6504" w:rsidRPr="00682AA4">
        <w:rPr>
          <w:rFonts w:ascii="Calibri" w:eastAsia="Calibri" w:hAnsi="Calibri" w:cs="Times New Roman"/>
          <w:bCs/>
        </w:rPr>
        <w:t>пряжа</w:t>
      </w:r>
      <w:r w:rsidR="004A6504" w:rsidRPr="00682AA4">
        <w:rPr>
          <w:rFonts w:ascii="Arial" w:hAnsi="Arial" w:cs="Arial"/>
          <w:bCs/>
          <w:sz w:val="20"/>
          <w:szCs w:val="20"/>
        </w:rPr>
        <w:t xml:space="preserve"> </w:t>
      </w:r>
      <w:r w:rsidRPr="00682AA4">
        <w:rPr>
          <w:rFonts w:ascii="Arial" w:hAnsi="Arial" w:cs="Arial"/>
          <w:bCs/>
          <w:sz w:val="20"/>
          <w:szCs w:val="20"/>
        </w:rPr>
        <w:t>в знаменателе</w:t>
      </w:r>
      <w:r w:rsidR="004A6504" w:rsidRPr="00682AA4">
        <w:rPr>
          <w:rFonts w:ascii="Calibri" w:eastAsia="Calibri" w:hAnsi="Calibri" w:cs="Times New Roman"/>
          <w:bCs/>
        </w:rPr>
        <w:t xml:space="preserve">, в ночь распускаемая, </w:t>
      </w:r>
    </w:p>
    <w:p w:rsidR="004A6504" w:rsidRPr="00682AA4" w:rsidRDefault="004A6504" w:rsidP="00817195">
      <w:pPr>
        <w:ind w:left="-1276" w:firstLine="540"/>
        <w:rPr>
          <w:rFonts w:ascii="Calibri" w:eastAsia="Calibri" w:hAnsi="Calibri" w:cs="Times New Roman"/>
          <w:bCs/>
        </w:rPr>
      </w:pPr>
      <w:r w:rsidRPr="00682AA4">
        <w:rPr>
          <w:rFonts w:ascii="Arial" w:hAnsi="Arial" w:cs="Arial"/>
          <w:bCs/>
          <w:sz w:val="20"/>
          <w:szCs w:val="20"/>
        </w:rPr>
        <w:t xml:space="preserve">а </w:t>
      </w:r>
      <w:r w:rsidR="00817195" w:rsidRPr="00682AA4">
        <w:rPr>
          <w:rFonts w:ascii="Calibri" w:eastAsia="Calibri" w:hAnsi="Calibri" w:cs="Times New Roman"/>
          <w:bCs/>
        </w:rPr>
        <w:t xml:space="preserve"> </w:t>
      </w:r>
      <w:r w:rsidRPr="00682AA4">
        <w:rPr>
          <w:rFonts w:ascii="Calibri" w:eastAsia="Calibri" w:hAnsi="Calibri" w:cs="Times New Roman"/>
          <w:bCs/>
        </w:rPr>
        <w:t xml:space="preserve">в числителе </w:t>
      </w:r>
      <w:r w:rsidR="00817195" w:rsidRPr="00682AA4">
        <w:rPr>
          <w:rFonts w:ascii="Calibri" w:eastAsia="Calibri" w:hAnsi="Calibri" w:cs="Times New Roman"/>
          <w:bCs/>
        </w:rPr>
        <w:t>найдём</w:t>
      </w:r>
      <w:r w:rsidR="00393EF9" w:rsidRPr="00682AA4">
        <w:rPr>
          <w:rFonts w:ascii="Calibri" w:eastAsia="Calibri" w:hAnsi="Calibri" w:cs="Times New Roman"/>
          <w:bCs/>
        </w:rPr>
        <w:t xml:space="preserve"> </w:t>
      </w:r>
      <w:r w:rsidR="00817195" w:rsidRPr="00682AA4">
        <w:rPr>
          <w:rFonts w:ascii="Calibri" w:eastAsia="Calibri" w:hAnsi="Calibri" w:cs="Times New Roman"/>
          <w:bCs/>
        </w:rPr>
        <w:t xml:space="preserve">для лука  </w:t>
      </w:r>
      <w:r w:rsidRPr="00682AA4">
        <w:rPr>
          <w:rFonts w:ascii="Calibri" w:eastAsia="Calibri" w:hAnsi="Calibri" w:cs="Times New Roman"/>
          <w:bCs/>
        </w:rPr>
        <w:t xml:space="preserve">будущего </w:t>
      </w:r>
      <w:r w:rsidR="00D0257C" w:rsidRPr="00682AA4">
        <w:rPr>
          <w:rFonts w:ascii="Calibri" w:eastAsia="Calibri" w:hAnsi="Calibri" w:cs="Times New Roman"/>
          <w:bCs/>
        </w:rPr>
        <w:t xml:space="preserve">- </w:t>
      </w:r>
      <w:r w:rsidR="00817195" w:rsidRPr="00682AA4">
        <w:rPr>
          <w:rFonts w:ascii="Calibri" w:eastAsia="Calibri" w:hAnsi="Calibri" w:cs="Times New Roman"/>
          <w:bCs/>
        </w:rPr>
        <w:t>тетиву</w:t>
      </w:r>
      <w:r w:rsidR="00D0257C" w:rsidRPr="00682AA4">
        <w:rPr>
          <w:rFonts w:ascii="Calibri" w:eastAsia="Calibri" w:hAnsi="Calibri" w:cs="Times New Roman"/>
          <w:bCs/>
        </w:rPr>
        <w:t xml:space="preserve"> </w:t>
      </w:r>
      <w:r w:rsidR="006D78E0">
        <w:rPr>
          <w:rFonts w:ascii="Calibri" w:eastAsia="Calibri" w:hAnsi="Calibri" w:cs="Times New Roman"/>
          <w:bCs/>
        </w:rPr>
        <w:t>для мыслей-стрел</w:t>
      </w:r>
      <w:r w:rsidR="00D0257C" w:rsidRPr="00682AA4">
        <w:rPr>
          <w:rFonts w:ascii="Calibri" w:eastAsia="Calibri" w:hAnsi="Calibri" w:cs="Times New Roman"/>
          <w:bCs/>
        </w:rPr>
        <w:t xml:space="preserve">),- </w:t>
      </w:r>
    </w:p>
    <w:p w:rsidR="00D0257C" w:rsidRPr="00682AA4" w:rsidRDefault="004A6504" w:rsidP="00817195">
      <w:pPr>
        <w:ind w:left="-1276" w:firstLine="540"/>
        <w:rPr>
          <w:rFonts w:ascii="Calibri" w:eastAsia="Calibri" w:hAnsi="Calibri" w:cs="Times New Roman"/>
          <w:bCs/>
        </w:rPr>
      </w:pPr>
      <w:r w:rsidRPr="00682AA4">
        <w:rPr>
          <w:rFonts w:ascii="Calibri" w:eastAsia="Calibri" w:hAnsi="Calibri" w:cs="Times New Roman"/>
          <w:bCs/>
        </w:rPr>
        <w:t xml:space="preserve">вопрос всё тот же: </w:t>
      </w:r>
      <w:r w:rsidR="00D0257C" w:rsidRPr="00682AA4">
        <w:rPr>
          <w:rFonts w:ascii="Calibri" w:eastAsia="Calibri" w:hAnsi="Calibri" w:cs="Times New Roman"/>
          <w:bCs/>
        </w:rPr>
        <w:t>об остатке прошлого</w:t>
      </w:r>
    </w:p>
    <w:p w:rsidR="00D0257C" w:rsidRPr="00682AA4" w:rsidRDefault="00D0257C" w:rsidP="00D0257C">
      <w:pPr>
        <w:ind w:left="-1276" w:firstLine="540"/>
        <w:rPr>
          <w:rFonts w:ascii="Calibri" w:eastAsia="Calibri" w:hAnsi="Calibri" w:cs="Times New Roman"/>
          <w:bCs/>
        </w:rPr>
      </w:pPr>
      <w:r w:rsidRPr="00682AA4">
        <w:rPr>
          <w:rFonts w:ascii="Arial" w:hAnsi="Arial" w:cs="Arial"/>
          <w:bCs/>
          <w:sz w:val="20"/>
          <w:szCs w:val="20"/>
        </w:rPr>
        <w:t>из  мысли</w:t>
      </w:r>
      <w:r w:rsidRPr="00682AA4">
        <w:rPr>
          <w:rFonts w:ascii="Calibri" w:eastAsia="Calibri" w:hAnsi="Calibri" w:cs="Times New Roman"/>
          <w:bCs/>
        </w:rPr>
        <w:t xml:space="preserve"> П. Сартра</w:t>
      </w:r>
      <w:r w:rsidRPr="00682AA4">
        <w:rPr>
          <w:rFonts w:ascii="Arial" w:hAnsi="Arial" w:cs="Arial"/>
          <w:bCs/>
          <w:sz w:val="20"/>
          <w:szCs w:val="20"/>
        </w:rPr>
        <w:t>, что</w:t>
      </w:r>
      <w:r w:rsidRPr="00682AA4">
        <w:rPr>
          <w:rFonts w:ascii="Calibri" w:eastAsia="Calibri" w:hAnsi="Calibri" w:cs="Times New Roman"/>
          <w:bCs/>
        </w:rPr>
        <w:t xml:space="preserve"> «</w:t>
      </w:r>
      <w:r w:rsidRPr="00682AA4">
        <w:rPr>
          <w:rFonts w:ascii="Calibri" w:eastAsia="Calibri" w:hAnsi="Calibri" w:cs="Times New Roman"/>
          <w:bCs/>
          <w:u w:val="single"/>
        </w:rPr>
        <w:t>никогда</w:t>
      </w:r>
      <w:r w:rsidRPr="00682AA4">
        <w:rPr>
          <w:rFonts w:ascii="Calibri" w:eastAsia="Calibri" w:hAnsi="Calibri" w:cs="Times New Roman"/>
          <w:bCs/>
        </w:rPr>
        <w:t xml:space="preserve"> прошлое мое не появляется</w:t>
      </w:r>
    </w:p>
    <w:p w:rsidR="00D0257C" w:rsidRPr="00682AA4" w:rsidRDefault="00D0257C" w:rsidP="00D0257C">
      <w:pPr>
        <w:ind w:left="-1276" w:firstLine="540"/>
        <w:rPr>
          <w:rFonts w:ascii="Calibri" w:eastAsia="Calibri" w:hAnsi="Calibri" w:cs="Times New Roman"/>
          <w:bCs/>
        </w:rPr>
      </w:pPr>
      <w:r w:rsidRPr="00682AA4">
        <w:rPr>
          <w:rFonts w:ascii="Calibri" w:eastAsia="Calibri" w:hAnsi="Calibri" w:cs="Times New Roman"/>
          <w:bCs/>
        </w:rPr>
        <w:t xml:space="preserve"> в изоляции от</w:t>
      </w:r>
      <w:r w:rsidRPr="00682AA4">
        <w:rPr>
          <w:rFonts w:ascii="Calibri" w:eastAsia="Calibri" w:hAnsi="Calibri" w:cs="Times New Roman"/>
          <w:bCs/>
          <w:u w:val="single"/>
        </w:rPr>
        <w:t xml:space="preserve"> своего "пере</w:t>
      </w:r>
      <w:r w:rsidRPr="00682AA4">
        <w:rPr>
          <w:rFonts w:ascii="Calibri" w:eastAsia="Calibri" w:hAnsi="Calibri" w:cs="Times New Roman"/>
          <w:bCs/>
          <w:u w:val="single"/>
        </w:rPr>
        <w:softHyphen/>
        <w:t>вода</w:t>
      </w:r>
      <w:r w:rsidRPr="00682AA4">
        <w:rPr>
          <w:rFonts w:ascii="Calibri" w:eastAsia="Calibri" w:hAnsi="Calibri" w:cs="Times New Roman"/>
          <w:bCs/>
        </w:rPr>
        <w:t xml:space="preserve">   в прошлое" (</w:t>
      </w:r>
      <w:r w:rsidRPr="00682AA4">
        <w:rPr>
          <w:rFonts w:ascii="Calibri" w:eastAsia="Calibri" w:hAnsi="Calibri" w:cs="Times New Roman"/>
          <w:bCs/>
          <w:lang w:val="en-US"/>
        </w:rPr>
        <w:t>passeite</w:t>
      </w:r>
      <w:r w:rsidRPr="00682AA4">
        <w:rPr>
          <w:rFonts w:ascii="Calibri" w:eastAsia="Calibri" w:hAnsi="Calibri" w:cs="Times New Roman"/>
          <w:bCs/>
        </w:rPr>
        <w:t xml:space="preserve">) – </w:t>
      </w:r>
    </w:p>
    <w:p w:rsidR="004A6504" w:rsidRPr="00682AA4" w:rsidRDefault="006D78E0" w:rsidP="00D0257C">
      <w:pPr>
        <w:ind w:left="-1276" w:firstLine="54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и почему </w:t>
      </w:r>
      <w:r w:rsidR="00D0257C" w:rsidRPr="00682AA4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 xml:space="preserve">ж </w:t>
      </w:r>
      <w:r w:rsidR="00D0257C" w:rsidRPr="00682AA4">
        <w:rPr>
          <w:rFonts w:ascii="Calibri" w:eastAsia="Calibri" w:hAnsi="Calibri" w:cs="Times New Roman"/>
          <w:bCs/>
        </w:rPr>
        <w:t xml:space="preserve">из двух не уложиться: </w:t>
      </w:r>
    </w:p>
    <w:p w:rsidR="00D0257C" w:rsidRPr="00682AA4" w:rsidRDefault="00D0257C" w:rsidP="00D0257C">
      <w:pPr>
        <w:ind w:left="-1276" w:firstLine="540"/>
        <w:rPr>
          <w:rFonts w:ascii="Calibri" w:eastAsia="Calibri" w:hAnsi="Calibri" w:cs="Times New Roman"/>
          <w:bCs/>
        </w:rPr>
      </w:pPr>
      <w:r w:rsidRPr="00682AA4">
        <w:rPr>
          <w:rFonts w:ascii="Calibri" w:eastAsia="Calibri" w:hAnsi="Calibri" w:cs="Times New Roman"/>
          <w:bCs/>
        </w:rPr>
        <w:t>её игле</w:t>
      </w:r>
      <w:r w:rsidR="006D78E0">
        <w:rPr>
          <w:rFonts w:ascii="Calibri" w:eastAsia="Calibri" w:hAnsi="Calibri" w:cs="Times New Roman"/>
          <w:bCs/>
        </w:rPr>
        <w:t>,</w:t>
      </w:r>
      <w:r w:rsidRPr="00682AA4">
        <w:rPr>
          <w:rFonts w:ascii="Calibri" w:eastAsia="Calibri" w:hAnsi="Calibri" w:cs="Times New Roman"/>
          <w:bCs/>
        </w:rPr>
        <w:t xml:space="preserve"> стреле его,- в едином переводе?</w:t>
      </w:r>
    </w:p>
    <w:p w:rsidR="006D78E0" w:rsidRPr="006D78E0" w:rsidRDefault="00D0257C" w:rsidP="006D78E0">
      <w:pPr>
        <w:ind w:left="-1276" w:firstLine="540"/>
        <w:rPr>
          <w:sz w:val="20"/>
          <w:szCs w:val="20"/>
        </w:rPr>
      </w:pPr>
      <w:r w:rsidRPr="00682AA4">
        <w:rPr>
          <w:rFonts w:ascii="Calibri" w:eastAsia="Calibri" w:hAnsi="Calibri" w:cs="Times New Roman"/>
          <w:bCs/>
        </w:rPr>
        <w:t>в изоляции</w:t>
      </w:r>
      <w:r w:rsidR="004A6504" w:rsidRPr="00682AA4">
        <w:rPr>
          <w:rFonts w:ascii="Calibri" w:eastAsia="Calibri" w:hAnsi="Calibri" w:cs="Times New Roman"/>
          <w:bCs/>
        </w:rPr>
        <w:t>…</w:t>
      </w:r>
      <w:r w:rsidRPr="00682AA4">
        <w:rPr>
          <w:rFonts w:ascii="Calibri" w:eastAsia="Calibri" w:hAnsi="Calibri" w:cs="Times New Roman"/>
          <w:bCs/>
        </w:rPr>
        <w:t xml:space="preserve"> </w:t>
      </w:r>
      <w:r w:rsidR="005A0B75" w:rsidRPr="00682AA4">
        <w:rPr>
          <w:rFonts w:ascii="Calibri" w:eastAsia="Calibri" w:hAnsi="Calibri" w:cs="Times New Roman"/>
          <w:bCs/>
        </w:rPr>
        <w:t xml:space="preserve">исключительно </w:t>
      </w:r>
      <w:r w:rsidRPr="00682AA4">
        <w:rPr>
          <w:rFonts w:ascii="Calibri" w:eastAsia="Calibri" w:hAnsi="Calibri" w:cs="Times New Roman"/>
          <w:bCs/>
        </w:rPr>
        <w:t>от своего</w:t>
      </w:r>
      <w:r w:rsidR="00CE52E5" w:rsidRPr="00682AA4">
        <w:rPr>
          <w:rFonts w:ascii="Arial" w:hAnsi="Arial" w:cs="Arial"/>
          <w:bCs/>
          <w:sz w:val="20"/>
          <w:szCs w:val="20"/>
        </w:rPr>
        <w:t>.</w:t>
      </w:r>
      <w:r w:rsidR="00D92F04">
        <w:rPr>
          <w:rFonts w:ascii="Arial" w:hAnsi="Arial" w:cs="Arial"/>
          <w:bCs/>
          <w:sz w:val="20"/>
          <w:szCs w:val="20"/>
        </w:rPr>
        <w:t xml:space="preserve"> (</w:t>
      </w:r>
      <w:r w:rsidR="00D92F04">
        <w:rPr>
          <w:rFonts w:ascii="Arial" w:hAnsi="Arial" w:cs="Arial"/>
          <w:bCs/>
          <w:sz w:val="20"/>
          <w:szCs w:val="20"/>
          <w:lang w:val="en-US"/>
        </w:rPr>
        <w:t>P</w:t>
      </w:r>
      <w:r w:rsidR="00D92F04" w:rsidRPr="00D92F04">
        <w:rPr>
          <w:rFonts w:ascii="Arial" w:hAnsi="Arial" w:cs="Arial"/>
          <w:bCs/>
          <w:sz w:val="20"/>
          <w:szCs w:val="20"/>
        </w:rPr>
        <w:t>.</w:t>
      </w:r>
      <w:r w:rsidR="00D92F04">
        <w:rPr>
          <w:rFonts w:ascii="Arial" w:hAnsi="Arial" w:cs="Arial"/>
          <w:bCs/>
          <w:sz w:val="20"/>
          <w:szCs w:val="20"/>
          <w:lang w:val="en-US"/>
        </w:rPr>
        <w:t>S</w:t>
      </w:r>
      <w:r w:rsidR="00D92F04" w:rsidRPr="00D92F04">
        <w:rPr>
          <w:rFonts w:ascii="Arial" w:hAnsi="Arial" w:cs="Arial"/>
          <w:bCs/>
          <w:sz w:val="20"/>
          <w:szCs w:val="20"/>
        </w:rPr>
        <w:t xml:space="preserve">. </w:t>
      </w:r>
      <w:r w:rsidR="00165011" w:rsidRPr="007467F2">
        <w:rPr>
          <w:sz w:val="20"/>
          <w:szCs w:val="20"/>
        </w:rPr>
        <w:t>В эпизод</w:t>
      </w:r>
      <w:r w:rsidR="00165011">
        <w:rPr>
          <w:sz w:val="20"/>
          <w:szCs w:val="20"/>
        </w:rPr>
        <w:t>е</w:t>
      </w:r>
      <w:r w:rsidR="00165011" w:rsidRPr="007467F2">
        <w:rPr>
          <w:sz w:val="20"/>
          <w:szCs w:val="20"/>
        </w:rPr>
        <w:t xml:space="preserve"> из </w:t>
      </w:r>
      <w:r w:rsidR="00165011">
        <w:rPr>
          <w:sz w:val="20"/>
          <w:szCs w:val="20"/>
        </w:rPr>
        <w:t>«Одиссеи»</w:t>
      </w:r>
      <w:r w:rsidR="00165011" w:rsidRPr="007467F2">
        <w:rPr>
          <w:sz w:val="20"/>
          <w:szCs w:val="20"/>
        </w:rPr>
        <w:t xml:space="preserve">  Гомера: «Слушай теперь, что скажу, и заметь про себя, что услышишь. Завтра наступит он, день ненавистный, в который покинуть дом Одиссеев принудят меня; предложить им стрелянье из лука в кольца хочу я: супруг Одиссей здесь двенадцать с кольцами ставил бывало жердей, и те жерди не близко ставил одну от другой, и стрелой он пронизывал кольца все. Ту игру женихам предложить я теперь замышляю: тот, кто согнет, навязав тетиву, Одиссеев могучий лук, чья стрела пролетит через все (их не тронув) двенадцать колец, я с тем удалюся из этого милого дома».  К луку притиснув стрелу, тетиву он концом оперенным, сидя на месте </w:t>
      </w:r>
      <w:r w:rsidR="00165011" w:rsidRPr="007467F2">
        <w:rPr>
          <w:sz w:val="20"/>
          <w:szCs w:val="20"/>
        </w:rPr>
        <w:lastRenderedPageBreak/>
        <w:t>своем, натянул, и, прицеляся, в кольца выстрелил — быстро от первого все до последнего кольца, их не задев, пронизала стрела, заощренная медью.  Одиссея, песни XIX и XXI</w:t>
      </w:r>
      <w:r w:rsidR="006D78E0" w:rsidRPr="006D78E0">
        <w:rPr>
          <w:sz w:val="20"/>
          <w:szCs w:val="20"/>
        </w:rPr>
        <w:t xml:space="preserve"> Вопрос о том, как множественные восприятия, что то же - явления, приводятся к тому, чтобы "являть собой" один и тот же предмет (стрелу лука Одиссея), так, чтобы он был для себя самого и для связующего их сознания единства   тем же самым, может быть разрешен только феноменологическим исследованием сущности.   Гуссерль: Философия как строгая наука, S. 154.   Откуда extensio получает это отличие? Nam omne aliud quod corpori tnbui potest, extensionem praesupponit.   …  ибо - «прицеляся, в кольца выстрелил» - обнаружено  rationc tantum, а не realiter как само субстанциально сущее.   слова Упанишад часто цитируются для того, чтобы образно представить технику медитации: "Как лук – Ом, как стрела – Душа, как цель – Брахман означает; в него не небрежно, но выбирая цель, проникаешь, как стрела в цель"</w:t>
      </w:r>
    </w:p>
    <w:p w:rsidR="00165011" w:rsidRDefault="006D78E0" w:rsidP="006D78E0">
      <w:pPr>
        <w:ind w:left="-1276" w:firstLine="540"/>
        <w:rPr>
          <w:sz w:val="20"/>
          <w:szCs w:val="20"/>
        </w:rPr>
      </w:pPr>
      <w:r w:rsidRPr="006D78E0">
        <w:rPr>
          <w:sz w:val="20"/>
          <w:szCs w:val="20"/>
        </w:rPr>
        <w:t>На четвертой ступени медитации – "созерцанию цели" (Лакшиям Видхи) - все силы возникают в момент полного самозабвения (Лайя), слияния «сознания» с целью. Мундука-Упанишпад говорит об этом: "Ом – лук, «Я» (Атма)</w:t>
      </w:r>
      <w:r>
        <w:rPr>
          <w:sz w:val="20"/>
          <w:szCs w:val="20"/>
        </w:rPr>
        <w:t xml:space="preserve"> – стрела, а Брахман – мишень»</w:t>
      </w:r>
      <w:r w:rsidR="00165011" w:rsidRPr="007467F2">
        <w:rPr>
          <w:sz w:val="20"/>
          <w:szCs w:val="20"/>
        </w:rPr>
        <w:t>).</w:t>
      </w:r>
    </w:p>
    <w:p w:rsidR="00F371D5" w:rsidRPr="007A7F89" w:rsidRDefault="00D92F04" w:rsidP="00F371D5">
      <w:pPr>
        <w:ind w:left="-1260" w:firstLine="540"/>
      </w:pPr>
      <w:r w:rsidRPr="00D92F04">
        <w:rPr>
          <w:rFonts w:ascii="Arial" w:hAnsi="Arial" w:cs="Arial"/>
          <w:bCs/>
          <w:sz w:val="20"/>
          <w:szCs w:val="20"/>
        </w:rPr>
        <w:t xml:space="preserve">В проблеме соотношения того, что  есть, и того, что хочет чего-то достичь имеется </w:t>
      </w:r>
      <w:r w:rsidR="00165011">
        <w:rPr>
          <w:rFonts w:ascii="Arial" w:hAnsi="Arial" w:cs="Arial"/>
          <w:bCs/>
          <w:sz w:val="20"/>
          <w:szCs w:val="20"/>
        </w:rPr>
        <w:t>онтология загадки Самсона: «Из ядущее изыде ядомое..»</w:t>
      </w:r>
      <w:r w:rsidR="00F371D5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371D5" w:rsidRPr="007A7F89">
        <w:rPr>
          <w:rFonts w:ascii="Arial" w:hAnsi="Arial" w:cs="Arial"/>
          <w:bCs/>
        </w:rPr>
        <w:t xml:space="preserve">В Упанишадах говорится: «Разум – из пищи, память – из жара; подобно тому, </w:t>
      </w:r>
      <w:r w:rsidR="00F371D5" w:rsidRPr="007A7F89">
        <w:rPr>
          <w:rFonts w:ascii="Arial" w:hAnsi="Arial" w:cs="Arial"/>
          <w:b/>
          <w:bCs/>
        </w:rPr>
        <w:t>как от большого огня остаётся уголёк</w:t>
      </w:r>
      <w:r w:rsidR="00F371D5" w:rsidRPr="007A7F89">
        <w:rPr>
          <w:rFonts w:ascii="Arial" w:hAnsi="Arial" w:cs="Arial"/>
          <w:bCs/>
        </w:rPr>
        <w:t xml:space="preserve"> величиной со светлячка, и когда его разжигают, покрыв травой, то с его помощью можно много сжечь,– </w:t>
      </w:r>
      <w:r w:rsidR="00F371D5" w:rsidRPr="007A7F89">
        <w:rPr>
          <w:rFonts w:ascii="Arial" w:hAnsi="Arial" w:cs="Arial"/>
          <w:b/>
          <w:bCs/>
        </w:rPr>
        <w:t>так из одной</w:t>
      </w:r>
      <w:r w:rsidR="00F371D5" w:rsidRPr="007A7F89">
        <w:rPr>
          <w:rFonts w:ascii="Arial" w:hAnsi="Arial" w:cs="Arial"/>
          <w:bCs/>
        </w:rPr>
        <w:t xml:space="preserve"> части/всего16-ть/ ты можешь, покрыв её пищей/памяти/ и разжегши – </w:t>
      </w:r>
      <w:r w:rsidR="00F371D5" w:rsidRPr="007A7F89">
        <w:rPr>
          <w:rFonts w:ascii="Arial" w:hAnsi="Arial" w:cs="Arial"/>
          <w:b/>
          <w:bCs/>
        </w:rPr>
        <w:t>можешь достичь</w:t>
      </w:r>
      <w:r w:rsidR="00F371D5" w:rsidRPr="007A7F89">
        <w:rPr>
          <w:rFonts w:ascii="Arial" w:hAnsi="Arial" w:cs="Arial"/>
          <w:bCs/>
        </w:rPr>
        <w:t xml:space="preserve"> веды. Земля и пища служат для поедания-наслаждения; солнце же и огонь – поядатели» (Шанкара).</w:t>
      </w:r>
      <w:r w:rsidR="00F371D5" w:rsidRPr="007A7F89">
        <w:rPr>
          <w:rFonts w:ascii="Arial" w:hAnsi="Arial" w:cs="Arial"/>
        </w:rPr>
        <w:t xml:space="preserve"> «Так вот что все исканья означали! – лишь</w:t>
      </w:r>
      <w:r w:rsidR="00F371D5" w:rsidRPr="007A7F89">
        <w:rPr>
          <w:rFonts w:ascii="Arial" w:hAnsi="Arial" w:cs="Arial"/>
          <w:b/>
          <w:u w:val="single"/>
        </w:rPr>
        <w:t xml:space="preserve"> возвращенье</w:t>
      </w:r>
      <w:r w:rsidR="00F371D5" w:rsidRPr="007A7F89">
        <w:rPr>
          <w:rFonts w:ascii="Arial" w:hAnsi="Arial" w:cs="Arial"/>
        </w:rPr>
        <w:t xml:space="preserve">, полное печали,  К истоку Жизни, к Свету, что извечен,/ которым огонек моей души засвечен». (Ф. Барда).                                                                                                                        </w:t>
      </w:r>
    </w:p>
    <w:p w:rsidR="00F371D5" w:rsidRPr="007A7F89" w:rsidRDefault="00F371D5" w:rsidP="00F371D5">
      <w:pPr>
        <w:ind w:left="-1260" w:firstLine="540"/>
        <w:rPr>
          <w:rFonts w:ascii="Arial" w:hAnsi="Arial" w:cs="Arial"/>
        </w:rPr>
      </w:pPr>
      <w:r w:rsidRPr="007A7F89">
        <w:rPr>
          <w:rFonts w:ascii="Arial" w:hAnsi="Arial" w:cs="Arial"/>
        </w:rPr>
        <w:t xml:space="preserve"> «Поистине  мысль больше, чем воля, а воля – чем разум; созерцание больше чем мысль, познание – чем созерцание; сила же больше чем познание, пища же – чем сила. Вода больше чем пища, жар – чем вода; пространство больше чем жар, а память – чем пространство. Но есть нечто большее, чем память. Атман – больше дыхания и Атман есть </w:t>
      </w:r>
      <w:r w:rsidRPr="007A7F89">
        <w:rPr>
          <w:rFonts w:ascii="Arial" w:hAnsi="Arial" w:cs="Arial"/>
          <w:b/>
        </w:rPr>
        <w:t xml:space="preserve">насыпь, отделяющая мужское от женского» </w:t>
      </w:r>
      <w:r w:rsidRPr="007A7F89">
        <w:rPr>
          <w:rFonts w:ascii="Arial" w:hAnsi="Arial" w:cs="Arial"/>
        </w:rPr>
        <w:t>(Катха-упанишада).</w:t>
      </w:r>
    </w:p>
    <w:p w:rsidR="004943B1" w:rsidRPr="00D92F04" w:rsidRDefault="00D92F04" w:rsidP="00817195">
      <w:pPr>
        <w:ind w:left="-1276" w:firstLine="5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есть ли конечный преобразователь (перевода) памяти (с иглой мысли </w:t>
      </w:r>
      <w:r w:rsidR="00165011">
        <w:rPr>
          <w:rFonts w:ascii="Arial" w:hAnsi="Arial" w:cs="Arial"/>
          <w:bCs/>
          <w:sz w:val="20"/>
          <w:szCs w:val="20"/>
        </w:rPr>
        <w:t>заданного локуса между височной и теменной областями гиппокампа мозга) на язык паттернов внутри локусов лобной доли коры).</w:t>
      </w:r>
    </w:p>
    <w:p w:rsidR="004A6504" w:rsidRDefault="004A6504" w:rsidP="00817195">
      <w:pPr>
        <w:ind w:left="-1276" w:firstLine="540"/>
        <w:rPr>
          <w:rFonts w:ascii="Arial" w:hAnsi="Arial" w:cs="Arial"/>
          <w:bCs/>
          <w:sz w:val="20"/>
          <w:szCs w:val="20"/>
        </w:rPr>
      </w:pPr>
    </w:p>
    <w:p w:rsidR="00165011" w:rsidRPr="00165011" w:rsidRDefault="005A0B75" w:rsidP="00165011">
      <w:pPr>
        <w:autoSpaceDE w:val="0"/>
        <w:autoSpaceDN w:val="0"/>
        <w:adjustRightInd w:val="0"/>
        <w:ind w:left="-1260" w:firstLine="540"/>
        <w:outlineLvl w:val="0"/>
        <w:rPr>
          <w:rFonts w:eastAsia="TimesNewRomanPS-ItalicMT" w:cs="TimesNewRomanPSMT"/>
          <w:bCs/>
          <w:sz w:val="18"/>
          <w:szCs w:val="18"/>
          <w:u w:val="single"/>
        </w:rPr>
      </w:pPr>
      <w:r w:rsidRPr="005A0B75">
        <w:rPr>
          <w:rFonts w:ascii="Calibri" w:eastAsia="Calibri" w:hAnsi="Calibri" w:cs="Times New Roman"/>
        </w:rPr>
        <w:t xml:space="preserve">                                       </w:t>
      </w:r>
      <w:r>
        <w:rPr>
          <w:rFonts w:ascii="Calibri" w:eastAsia="Calibri" w:hAnsi="Calibri" w:cs="Times New Roman"/>
        </w:rPr>
        <w:t xml:space="preserve">                    </w:t>
      </w:r>
      <w:r w:rsidRPr="005A0B75">
        <w:rPr>
          <w:rFonts w:ascii="Calibri" w:eastAsia="Calibri" w:hAnsi="Calibri" w:cs="Times New Roman"/>
          <w:u w:val="single"/>
        </w:rPr>
        <w:t>Умение даровать</w:t>
      </w:r>
      <w:r w:rsidR="00D81859" w:rsidRPr="00D81859">
        <w:rPr>
          <w:rFonts w:ascii="Calibri" w:eastAsia="Calibri" w:hAnsi="Calibri" w:cs="Times New Roman"/>
          <w:noProof/>
          <w:lang w:eastAsia="ru-RU"/>
        </w:rPr>
        <w:t xml:space="preserve"> </w:t>
      </w:r>
      <w:r w:rsidR="00165011" w:rsidRPr="00165011">
        <w:rPr>
          <w:rFonts w:eastAsia="TimesNewRomanPS-ItalicMT" w:cs="TimesNewRomanPSMT"/>
          <w:bCs/>
          <w:sz w:val="18"/>
          <w:szCs w:val="18"/>
          <w:u w:val="single"/>
        </w:rPr>
        <w:t>счастье в Китае</w:t>
      </w:r>
    </w:p>
    <w:p w:rsidR="00165011" w:rsidRDefault="00165011" w:rsidP="00165011">
      <w:pPr>
        <w:ind w:left="-1260" w:firstLine="540"/>
        <w:rPr>
          <w:rFonts w:ascii="Calibri" w:eastAsia="Calibri" w:hAnsi="Calibri" w:cs="Times New Roman"/>
          <w:bCs/>
        </w:rPr>
      </w:pPr>
      <w:r>
        <w:rPr>
          <w:rFonts w:eastAsia="TimesNewRomanPS-ItalicMT" w:cs="TimesNewRomanPSMT"/>
          <w:bCs/>
          <w:sz w:val="18"/>
          <w:szCs w:val="18"/>
        </w:rPr>
        <w:t>«</w:t>
      </w:r>
      <w:r w:rsidRPr="00EE45FD">
        <w:rPr>
          <w:rFonts w:eastAsia="TimesNewRomanPS-ItalicMT" w:cs="TimesNewRomanPSMT"/>
          <w:bCs/>
          <w:sz w:val="18"/>
          <w:szCs w:val="18"/>
        </w:rPr>
        <w:t>Белая кожа римлян удивила китайцев, а их умение строить катапульты, баллисты и другие осадные орудия вызвало истинное восхищение. Римлян признали равными и даже дали им в удел город. Они женились на китаянках, у них родились дети, и, когда через несколько лет римские купцы предложили им вернуться на родину, пленники отказались, заявив, что</w:t>
      </w:r>
      <w:r>
        <w:rPr>
          <w:rFonts w:eastAsia="TimesNewRomanPS-ItalicMT" w:cs="TimesNewRomanPSMT"/>
          <w:bCs/>
          <w:sz w:val="18"/>
          <w:szCs w:val="18"/>
        </w:rPr>
        <w:t xml:space="preserve"> нашли свое счастье в Китае».</w:t>
      </w:r>
      <w:r w:rsidRPr="00FA4876">
        <w:rPr>
          <w:rFonts w:ascii="Calibri" w:eastAsia="Calibri" w:hAnsi="Calibri" w:cs="Times New Roman"/>
          <w:bCs/>
        </w:rPr>
        <w:t xml:space="preserve"> </w:t>
      </w:r>
    </w:p>
    <w:p w:rsidR="00165011" w:rsidRDefault="00165011" w:rsidP="006E497C">
      <w:pPr>
        <w:ind w:left="-1260" w:firstLine="540"/>
        <w:rPr>
          <w:rFonts w:ascii="Calibri" w:eastAsia="Calibri" w:hAnsi="Calibri" w:cs="Times New Roman"/>
          <w:u w:val="single"/>
        </w:rPr>
      </w:pPr>
    </w:p>
    <w:p w:rsidR="004943B1" w:rsidRPr="005A0B75" w:rsidRDefault="00D81859" w:rsidP="006E497C">
      <w:pPr>
        <w:ind w:left="-1260" w:firstLine="540"/>
        <w:rPr>
          <w:rFonts w:ascii="Calibri" w:eastAsia="Calibri" w:hAnsi="Calibri" w:cs="Times New Roman"/>
          <w:u w:val="single"/>
        </w:rPr>
      </w:pPr>
      <w:r w:rsidRPr="00D81859">
        <w:rPr>
          <w:rFonts w:ascii="Calibri" w:eastAsia="Calibri" w:hAnsi="Calibri" w:cs="Times New Roman"/>
          <w:noProof/>
          <w:u w:val="single"/>
          <w:lang w:eastAsia="ru-RU"/>
        </w:rPr>
        <w:lastRenderedPageBreak/>
        <w:drawing>
          <wp:inline distT="0" distB="0" distL="0" distR="0">
            <wp:extent cx="1872615" cy="29337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505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>Имя нашего наставника было Хуэйнэн. Отцом его был Лю Синтао, а мать</w:t>
      </w:r>
      <w:r w:rsidR="00D51505">
        <w:rPr>
          <w:rFonts w:ascii="Calibri" w:eastAsia="Calibri" w:hAnsi="Calibri" w:cs="Times New Roman"/>
        </w:rPr>
        <w:t xml:space="preserve"> -</w:t>
      </w:r>
      <w:r w:rsidRPr="00FA4876">
        <w:rPr>
          <w:rFonts w:ascii="Calibri" w:eastAsia="Calibri" w:hAnsi="Calibri" w:cs="Times New Roman"/>
        </w:rPr>
        <w:t xml:space="preserve"> из рода Ли. </w:t>
      </w:r>
    </w:p>
    <w:p w:rsidR="00D51505" w:rsidRDefault="00682AA4" w:rsidP="006E497C">
      <w:pPr>
        <w:ind w:left="-1260" w:firstLine="5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</w:t>
      </w:r>
      <w:r w:rsidRPr="00FA4876">
        <w:rPr>
          <w:rFonts w:ascii="Calibri" w:eastAsia="Calibri" w:hAnsi="Calibri" w:cs="Times New Roman"/>
        </w:rPr>
        <w:t xml:space="preserve">н </w:t>
      </w:r>
      <w:r w:rsidR="00D51505" w:rsidRPr="00FA4876">
        <w:rPr>
          <w:rFonts w:ascii="Calibri" w:eastAsia="Calibri" w:hAnsi="Calibri" w:cs="Times New Roman"/>
        </w:rPr>
        <w:t xml:space="preserve">появился </w:t>
      </w:r>
      <w:r w:rsidRPr="00FA4876">
        <w:rPr>
          <w:rFonts w:ascii="Calibri" w:eastAsia="Calibri" w:hAnsi="Calibri" w:cs="Times New Roman"/>
        </w:rPr>
        <w:t xml:space="preserve">на свет </w:t>
      </w:r>
      <w:r>
        <w:rPr>
          <w:rFonts w:ascii="Calibri" w:eastAsia="Calibri" w:hAnsi="Calibri" w:cs="Times New Roman"/>
        </w:rPr>
        <w:t xml:space="preserve"> </w:t>
      </w:r>
      <w:r w:rsidR="006E497C" w:rsidRPr="00FA4876">
        <w:rPr>
          <w:rFonts w:ascii="Calibri" w:eastAsia="Calibri" w:hAnsi="Calibri" w:cs="Times New Roman"/>
        </w:rPr>
        <w:t>между 11</w:t>
      </w:r>
      <w:r w:rsidR="00D51505">
        <w:rPr>
          <w:rFonts w:ascii="Calibri" w:eastAsia="Calibri" w:hAnsi="Calibri" w:cs="Times New Roman"/>
        </w:rPr>
        <w:t xml:space="preserve">-ю </w:t>
      </w:r>
      <w:r w:rsidR="006E497C" w:rsidRPr="00FA4876">
        <w:rPr>
          <w:rFonts w:ascii="Calibri" w:eastAsia="Calibri" w:hAnsi="Calibri" w:cs="Times New Roman"/>
        </w:rPr>
        <w:t xml:space="preserve"> вечера и часом ночи в восьмой день года Чэньгуаня (т. е. 27 февраля или 28 марта 638 г.</w:t>
      </w:r>
      <w:r w:rsidR="006E497C" w:rsidRPr="00FA4876">
        <w:rPr>
          <w:rFonts w:ascii="Calibri" w:eastAsia="Calibri" w:hAnsi="Calibri" w:cs="Times New Roman"/>
        </w:rPr>
        <w:footnoteReference w:id="2"/>
      </w:r>
      <w:r w:rsidR="006E497C" w:rsidRPr="00FA4876">
        <w:rPr>
          <w:rFonts w:ascii="Calibri" w:eastAsia="Calibri" w:hAnsi="Calibri" w:cs="Times New Roman"/>
        </w:rPr>
        <w:t>). Когда он родился, взметнулись в небо</w:t>
      </w:r>
      <w:r w:rsidR="00D51505" w:rsidRPr="00D51505">
        <w:rPr>
          <w:rFonts w:ascii="Calibri" w:eastAsia="Calibri" w:hAnsi="Calibri" w:cs="Times New Roman"/>
        </w:rPr>
        <w:t xml:space="preserve"> </w:t>
      </w:r>
      <w:r w:rsidR="00D51505" w:rsidRPr="00FA4876">
        <w:rPr>
          <w:rFonts w:ascii="Calibri" w:eastAsia="Calibri" w:hAnsi="Calibri" w:cs="Times New Roman"/>
        </w:rPr>
        <w:t>снопы света</w:t>
      </w:r>
      <w:r w:rsidR="006E497C" w:rsidRPr="00FA4876">
        <w:rPr>
          <w:rFonts w:ascii="Calibri" w:eastAsia="Calibri" w:hAnsi="Calibri" w:cs="Times New Roman"/>
        </w:rPr>
        <w:t xml:space="preserve">, </w:t>
      </w:r>
    </w:p>
    <w:p w:rsidR="00D51505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 xml:space="preserve">а комната наполнилась удивительными ароматами. </w:t>
      </w:r>
    </w:p>
    <w:p w:rsidR="006E497C" w:rsidRPr="00FA4876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 xml:space="preserve">А к вечеру два странных монаха посетили </w:t>
      </w:r>
      <w:r w:rsidR="00682AA4">
        <w:rPr>
          <w:rFonts w:ascii="Calibri" w:eastAsia="Calibri" w:hAnsi="Calibri" w:cs="Times New Roman"/>
        </w:rPr>
        <w:t xml:space="preserve">его </w:t>
      </w:r>
      <w:r w:rsidRPr="00FA4876">
        <w:rPr>
          <w:rFonts w:ascii="Calibri" w:eastAsia="Calibri" w:hAnsi="Calibri" w:cs="Times New Roman"/>
        </w:rPr>
        <w:t>отца и сказали:</w:t>
      </w:r>
    </w:p>
    <w:p w:rsidR="00D51505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>– Ребенку</w:t>
      </w:r>
      <w:r w:rsidR="00D51505">
        <w:rPr>
          <w:rFonts w:ascii="Calibri" w:eastAsia="Calibri" w:hAnsi="Calibri" w:cs="Times New Roman"/>
        </w:rPr>
        <w:t xml:space="preserve"> </w:t>
      </w:r>
      <w:r w:rsidRPr="00FA4876">
        <w:rPr>
          <w:rFonts w:ascii="Calibri" w:eastAsia="Calibri" w:hAnsi="Calibri" w:cs="Times New Roman"/>
        </w:rPr>
        <w:t>требуется имя</w:t>
      </w:r>
      <w:r w:rsidR="00D51505" w:rsidRPr="00D51505">
        <w:rPr>
          <w:rFonts w:ascii="Calibri" w:eastAsia="Calibri" w:hAnsi="Calibri" w:cs="Times New Roman"/>
        </w:rPr>
        <w:t xml:space="preserve"> </w:t>
      </w:r>
      <w:r w:rsidR="00D51505" w:rsidRPr="00FA4876">
        <w:rPr>
          <w:rFonts w:ascii="Calibri" w:eastAsia="Calibri" w:hAnsi="Calibri" w:cs="Times New Roman"/>
        </w:rPr>
        <w:t>благодатное</w:t>
      </w:r>
      <w:r w:rsidRPr="00FA4876">
        <w:rPr>
          <w:rFonts w:ascii="Calibri" w:eastAsia="Calibri" w:hAnsi="Calibri" w:cs="Times New Roman"/>
        </w:rPr>
        <w:t xml:space="preserve">. Пускай иероглиф </w:t>
      </w:r>
      <w:r w:rsidR="00D51505" w:rsidRPr="00FA4876">
        <w:rPr>
          <w:rFonts w:ascii="Calibri" w:eastAsia="Calibri" w:hAnsi="Calibri" w:cs="Times New Roman"/>
        </w:rPr>
        <w:t xml:space="preserve">первый </w:t>
      </w:r>
      <w:r w:rsidRPr="00FA4876">
        <w:rPr>
          <w:rFonts w:ascii="Calibri" w:eastAsia="Calibri" w:hAnsi="Calibri" w:cs="Times New Roman"/>
        </w:rPr>
        <w:t xml:space="preserve">имени </w:t>
      </w:r>
      <w:r w:rsidR="00D51505" w:rsidRPr="00FA4876">
        <w:rPr>
          <w:rFonts w:ascii="Calibri" w:eastAsia="Calibri" w:hAnsi="Calibri" w:cs="Times New Roman"/>
        </w:rPr>
        <w:t xml:space="preserve">его </w:t>
      </w:r>
    </w:p>
    <w:p w:rsidR="006E497C" w:rsidRPr="00FA4876" w:rsidRDefault="00D51505" w:rsidP="006E497C">
      <w:pPr>
        <w:ind w:left="-1260" w:firstLine="5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будет «Хуэй», </w:t>
      </w:r>
      <w:r w:rsidR="006E497C" w:rsidRPr="00FA4876">
        <w:rPr>
          <w:rFonts w:ascii="Calibri" w:eastAsia="Calibri" w:hAnsi="Calibri" w:cs="Times New Roman"/>
        </w:rPr>
        <w:t xml:space="preserve"> второй </w:t>
      </w:r>
      <w:r>
        <w:rPr>
          <w:rFonts w:ascii="Calibri" w:eastAsia="Calibri" w:hAnsi="Calibri" w:cs="Times New Roman"/>
        </w:rPr>
        <w:t>же</w:t>
      </w:r>
      <w:r w:rsidR="006E497C" w:rsidRPr="00FA4876">
        <w:rPr>
          <w:rFonts w:ascii="Calibri" w:eastAsia="Calibri" w:hAnsi="Calibri" w:cs="Times New Roman"/>
        </w:rPr>
        <w:t>– «Нэн».</w:t>
      </w:r>
    </w:p>
    <w:p w:rsidR="006E497C" w:rsidRPr="00FA4876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>– А что «Хуэй», и что обозначает «Нэн»? – спросил отец.</w:t>
      </w:r>
    </w:p>
    <w:p w:rsidR="00D51505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 xml:space="preserve">– «Хуэй» </w:t>
      </w:r>
      <w:r w:rsidR="00D51505">
        <w:rPr>
          <w:rFonts w:ascii="Calibri" w:eastAsia="Calibri" w:hAnsi="Calibri" w:cs="Times New Roman"/>
        </w:rPr>
        <w:t>-</w:t>
      </w:r>
      <w:r w:rsidRPr="00FA4876">
        <w:rPr>
          <w:rFonts w:ascii="Calibri" w:eastAsia="Calibri" w:hAnsi="Calibri" w:cs="Times New Roman"/>
        </w:rPr>
        <w:t xml:space="preserve"> умение даровать </w:t>
      </w:r>
      <w:r w:rsidR="00D51505" w:rsidRPr="00FA4876">
        <w:rPr>
          <w:rFonts w:ascii="Calibri" w:eastAsia="Calibri" w:hAnsi="Calibri" w:cs="Times New Roman"/>
        </w:rPr>
        <w:t>благодать</w:t>
      </w:r>
      <w:r w:rsidR="00D92F04" w:rsidRPr="00D92F04">
        <w:rPr>
          <w:rFonts w:ascii="Calibri" w:eastAsia="Calibri" w:hAnsi="Calibri" w:cs="Times New Roman"/>
        </w:rPr>
        <w:t xml:space="preserve"> </w:t>
      </w:r>
      <w:r w:rsidR="00D92F04" w:rsidRPr="00FA4876">
        <w:rPr>
          <w:rFonts w:ascii="Calibri" w:eastAsia="Calibri" w:hAnsi="Calibri" w:cs="Times New Roman"/>
        </w:rPr>
        <w:t>существам</w:t>
      </w:r>
      <w:r w:rsidRPr="00FA4876">
        <w:rPr>
          <w:rFonts w:ascii="Calibri" w:eastAsia="Calibri" w:hAnsi="Calibri" w:cs="Times New Roman"/>
        </w:rPr>
        <w:t xml:space="preserve">, </w:t>
      </w:r>
    </w:p>
    <w:p w:rsidR="00D51505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 xml:space="preserve">«Нэн» – способный на то, что бы осуществлять </w:t>
      </w:r>
    </w:p>
    <w:p w:rsidR="006E497C" w:rsidRPr="00FA4876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>деяния Будды – ответили монахи.</w:t>
      </w:r>
    </w:p>
    <w:p w:rsidR="00D51505" w:rsidRDefault="00D51505" w:rsidP="006E497C">
      <w:pPr>
        <w:ind w:left="-1260" w:firstLine="5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</w:t>
      </w:r>
      <w:r w:rsidR="005A0B7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так Хуэйнэн</w:t>
      </w:r>
      <w:r w:rsidR="006E497C" w:rsidRPr="00FA4876">
        <w:rPr>
          <w:rFonts w:ascii="Calibri" w:eastAsia="Calibri" w:hAnsi="Calibri" w:cs="Times New Roman"/>
        </w:rPr>
        <w:t xml:space="preserve"> не пил молок</w:t>
      </w:r>
      <w:r w:rsidR="00D92F04">
        <w:rPr>
          <w:rFonts w:ascii="Calibri" w:eastAsia="Calibri" w:hAnsi="Calibri" w:cs="Times New Roman"/>
        </w:rPr>
        <w:t>а</w:t>
      </w:r>
      <w:r w:rsidR="006E497C" w:rsidRPr="00FA4876">
        <w:rPr>
          <w:rFonts w:ascii="Calibri" w:eastAsia="Calibri" w:hAnsi="Calibri" w:cs="Times New Roman"/>
        </w:rPr>
        <w:t xml:space="preserve"> матери – по ночам священные небожители приносили ему сладкие росы</w:t>
      </w:r>
      <w:r w:rsidR="006E497C" w:rsidRPr="005A0B75">
        <w:rPr>
          <w:rFonts w:ascii="Calibri" w:eastAsia="Calibri" w:hAnsi="Calibri" w:cs="Times New Roman"/>
          <w:sz w:val="16"/>
          <w:szCs w:val="16"/>
        </w:rPr>
        <w:footnoteReference w:id="3"/>
      </w:r>
      <w:r w:rsidR="006E497C" w:rsidRPr="00FA4876">
        <w:rPr>
          <w:rFonts w:ascii="Calibri" w:eastAsia="Calibri" w:hAnsi="Calibri" w:cs="Times New Roman"/>
        </w:rPr>
        <w:t xml:space="preserve">. Когда вырос и ему исполнилось 24 года, он услышал, [как монах читает] сутру и познал Путь. </w:t>
      </w:r>
    </w:p>
    <w:p w:rsidR="00D51505" w:rsidRDefault="00D51505" w:rsidP="006E497C">
      <w:pPr>
        <w:ind w:left="-1260" w:firstLine="5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И </w:t>
      </w:r>
      <w:r w:rsidR="006E497C" w:rsidRPr="00FA4876">
        <w:rPr>
          <w:rFonts w:ascii="Calibri" w:eastAsia="Calibri" w:hAnsi="Calibri" w:cs="Times New Roman"/>
        </w:rPr>
        <w:t xml:space="preserve">отправился </w:t>
      </w:r>
      <w:r w:rsidRPr="00FA4876">
        <w:rPr>
          <w:rFonts w:ascii="Calibri" w:eastAsia="Calibri" w:hAnsi="Calibri" w:cs="Times New Roman"/>
        </w:rPr>
        <w:t xml:space="preserve">он </w:t>
      </w:r>
      <w:r w:rsidR="006E497C" w:rsidRPr="00FA4876">
        <w:rPr>
          <w:rFonts w:ascii="Calibri" w:eastAsia="Calibri" w:hAnsi="Calibri" w:cs="Times New Roman"/>
        </w:rPr>
        <w:t xml:space="preserve">в горы Хуанмэй в поисках благословения. </w:t>
      </w:r>
    </w:p>
    <w:p w:rsidR="006E497C" w:rsidRPr="00FA4876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>Пятый патриарх понял</w:t>
      </w:r>
      <w:r w:rsidR="00D51505" w:rsidRPr="00D51505">
        <w:rPr>
          <w:rFonts w:ascii="Calibri" w:eastAsia="Calibri" w:hAnsi="Calibri" w:cs="Times New Roman"/>
        </w:rPr>
        <w:t xml:space="preserve"> </w:t>
      </w:r>
      <w:r w:rsidR="00D51505" w:rsidRPr="00FA4876">
        <w:rPr>
          <w:rFonts w:ascii="Calibri" w:eastAsia="Calibri" w:hAnsi="Calibri" w:cs="Times New Roman"/>
        </w:rPr>
        <w:t>в 661 г.</w:t>
      </w:r>
      <w:r w:rsidRPr="00FA4876">
        <w:rPr>
          <w:rFonts w:ascii="Calibri" w:eastAsia="Calibri" w:hAnsi="Calibri" w:cs="Times New Roman"/>
        </w:rPr>
        <w:t xml:space="preserve">, какие способности таятся в нем, завещал ему рясу и Дхарму и сделал его своим наследником. Весной следующего года </w:t>
      </w:r>
      <w:r w:rsidR="00D51505">
        <w:rPr>
          <w:rFonts w:ascii="Calibri" w:eastAsia="Calibri" w:hAnsi="Calibri" w:cs="Times New Roman"/>
        </w:rPr>
        <w:t>Хуэйнэн</w:t>
      </w:r>
      <w:r w:rsidRPr="00FA4876">
        <w:rPr>
          <w:rFonts w:ascii="Calibri" w:eastAsia="Calibri" w:hAnsi="Calibri" w:cs="Times New Roman"/>
        </w:rPr>
        <w:t xml:space="preserve"> покинул общину и отправился в монастырь Баолинь</w:t>
      </w:r>
      <w:r w:rsidR="00D51505">
        <w:rPr>
          <w:rFonts w:ascii="Calibri" w:eastAsia="Calibri" w:hAnsi="Calibri" w:cs="Times New Roman"/>
        </w:rPr>
        <w:t>…</w:t>
      </w:r>
      <w:r w:rsidRPr="00FA4876">
        <w:rPr>
          <w:rFonts w:ascii="Calibri" w:eastAsia="Calibri" w:hAnsi="Calibri" w:cs="Times New Roman"/>
        </w:rPr>
        <w:t xml:space="preserve"> </w:t>
      </w:r>
      <w:r w:rsidRPr="00FA4876">
        <w:rPr>
          <w:rFonts w:ascii="Calibri" w:eastAsia="Calibri" w:hAnsi="Calibri" w:cs="Times New Roman"/>
        </w:rPr>
        <w:lastRenderedPageBreak/>
        <w:t xml:space="preserve">Вскоре он прибыл в Цаоси. Тунъин, которого сопровождали несколько сот, прибыл в монастырь Баолинь в Цаоси, узнав, что </w:t>
      </w:r>
      <w:r w:rsidR="004943B1">
        <w:rPr>
          <w:rFonts w:ascii="Calibri" w:eastAsia="Calibri" w:hAnsi="Calibri" w:cs="Times New Roman"/>
        </w:rPr>
        <w:t>Хуэйнэн</w:t>
      </w:r>
      <w:r w:rsidRPr="00FA4876">
        <w:rPr>
          <w:rFonts w:ascii="Calibri" w:eastAsia="Calibri" w:hAnsi="Calibri" w:cs="Times New Roman"/>
        </w:rPr>
        <w:t xml:space="preserve"> поселился в нем.</w:t>
      </w:r>
    </w:p>
    <w:p w:rsidR="006E497C" w:rsidRPr="00FA4876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>Увидев, что постройки монастыря слишком малы, чтобы вместить всю общину, Хуэйнэн решил расширить его. Он обратился к жителю этих мест Чэнь Ясяню:</w:t>
      </w:r>
    </w:p>
    <w:p w:rsidR="006E497C" w:rsidRPr="00FA4876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>– Я, пожилой монах, прошу Вас пожертвовать нам небольшой кусок земли, который я хотел бы покрыть своей нисиданой (монашескими одеждами для медитации, т. е. взял бы под покровительство – А.М.). Сможете ли Вы выполнить мою просьбу?</w:t>
      </w:r>
    </w:p>
    <w:p w:rsidR="006E497C" w:rsidRPr="00FA4876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>– Сколь широки Ваши одежды? – спросил Чэнь Ясянь.</w:t>
      </w:r>
    </w:p>
    <w:p w:rsidR="004943B1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>Патриарх скинул свою рясу, показал ее Чэнь Ясяню, и тот согласился исполнить просьбу. Но когда Наставник раскатал свою одежду целиком, то она покрыла весь Цаоси.</w:t>
      </w:r>
      <w:r w:rsidRPr="00FA4876">
        <w:t xml:space="preserve"> </w:t>
      </w:r>
      <w:r w:rsidR="005A0B75">
        <w:t>(у Дидоны вышла похожая история, когда она разрезала по замкнутой спирали  руно. – примеч.  А.С.).</w:t>
      </w:r>
    </w:p>
    <w:p w:rsidR="005A0B75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 xml:space="preserve">Перед Залом Будды располагался водоем, в котором </w:t>
      </w:r>
      <w:r w:rsidR="005A0B75" w:rsidRPr="00FA4876">
        <w:rPr>
          <w:rFonts w:ascii="Calibri" w:eastAsia="Calibri" w:hAnsi="Calibri" w:cs="Times New Roman"/>
        </w:rPr>
        <w:t xml:space="preserve">появлялся </w:t>
      </w:r>
      <w:r w:rsidRPr="00FA4876">
        <w:rPr>
          <w:rFonts w:ascii="Calibri" w:eastAsia="Calibri" w:hAnsi="Calibri" w:cs="Times New Roman"/>
        </w:rPr>
        <w:t xml:space="preserve">порой дракон, </w:t>
      </w:r>
    </w:p>
    <w:p w:rsidR="005A0B75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 xml:space="preserve">производя немалый беспорядок в деревьях, </w:t>
      </w:r>
    </w:p>
    <w:p w:rsidR="005A0B75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 xml:space="preserve">что стояли вокруг. </w:t>
      </w:r>
    </w:p>
    <w:p w:rsidR="00D92F04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>Однажды представ особенно огромным</w:t>
      </w:r>
      <w:r w:rsidR="005A0B75">
        <w:rPr>
          <w:rFonts w:ascii="Calibri" w:eastAsia="Calibri" w:hAnsi="Calibri" w:cs="Times New Roman"/>
        </w:rPr>
        <w:t xml:space="preserve"> и </w:t>
      </w:r>
      <w:r w:rsidRPr="00FA4876">
        <w:rPr>
          <w:rFonts w:ascii="Calibri" w:eastAsia="Calibri" w:hAnsi="Calibri" w:cs="Times New Roman"/>
        </w:rPr>
        <w:t>подняв огромные волны в водоеме,</w:t>
      </w:r>
    </w:p>
    <w:p w:rsidR="005A0B75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 xml:space="preserve"> </w:t>
      </w:r>
      <w:r w:rsidR="005A0B75">
        <w:rPr>
          <w:rFonts w:ascii="Calibri" w:eastAsia="Calibri" w:hAnsi="Calibri" w:cs="Times New Roman"/>
        </w:rPr>
        <w:t xml:space="preserve">так что </w:t>
      </w:r>
      <w:r w:rsidRPr="00FA4876">
        <w:rPr>
          <w:rFonts w:ascii="Calibri" w:eastAsia="Calibri" w:hAnsi="Calibri" w:cs="Times New Roman"/>
        </w:rPr>
        <w:t>облака и туман</w:t>
      </w:r>
      <w:r w:rsidR="005A0B75">
        <w:rPr>
          <w:rFonts w:ascii="Calibri" w:eastAsia="Calibri" w:hAnsi="Calibri" w:cs="Times New Roman"/>
        </w:rPr>
        <w:t xml:space="preserve"> </w:t>
      </w:r>
      <w:r w:rsidRPr="00FA4876">
        <w:rPr>
          <w:rFonts w:ascii="Calibri" w:eastAsia="Calibri" w:hAnsi="Calibri" w:cs="Times New Roman"/>
        </w:rPr>
        <w:t>заслони</w:t>
      </w:r>
      <w:r w:rsidR="005A0B75">
        <w:rPr>
          <w:rFonts w:ascii="Calibri" w:eastAsia="Calibri" w:hAnsi="Calibri" w:cs="Times New Roman"/>
        </w:rPr>
        <w:t>ли</w:t>
      </w:r>
      <w:r w:rsidRPr="00FA4876">
        <w:rPr>
          <w:rFonts w:ascii="Calibri" w:eastAsia="Calibri" w:hAnsi="Calibri" w:cs="Times New Roman"/>
        </w:rPr>
        <w:t xml:space="preserve"> небо, </w:t>
      </w:r>
      <w:r w:rsidR="005A0B75">
        <w:rPr>
          <w:rFonts w:ascii="Calibri" w:eastAsia="Calibri" w:hAnsi="Calibri" w:cs="Times New Roman"/>
        </w:rPr>
        <w:t>он заставил</w:t>
      </w:r>
      <w:r w:rsidRPr="00FA4876">
        <w:rPr>
          <w:rFonts w:ascii="Calibri" w:eastAsia="Calibri" w:hAnsi="Calibri" w:cs="Times New Roman"/>
        </w:rPr>
        <w:t xml:space="preserve"> трепетать монашескую общину. </w:t>
      </w:r>
    </w:p>
    <w:p w:rsidR="00D92F04" w:rsidRDefault="005A0B75" w:rsidP="006E497C">
      <w:pPr>
        <w:ind w:left="-1260" w:firstLine="5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Хуэйнэн</w:t>
      </w:r>
      <w:r w:rsidR="006E497C" w:rsidRPr="00FA4876">
        <w:rPr>
          <w:rFonts w:ascii="Calibri" w:eastAsia="Calibri" w:hAnsi="Calibri" w:cs="Times New Roman"/>
        </w:rPr>
        <w:t xml:space="preserve"> дракона</w:t>
      </w:r>
      <w:r w:rsidR="00D92F04" w:rsidRPr="00D92F04">
        <w:rPr>
          <w:rFonts w:ascii="Calibri" w:eastAsia="Calibri" w:hAnsi="Calibri" w:cs="Times New Roman"/>
        </w:rPr>
        <w:t xml:space="preserve"> </w:t>
      </w:r>
      <w:r w:rsidR="00D92F04" w:rsidRPr="00FA4876">
        <w:rPr>
          <w:rFonts w:ascii="Calibri" w:eastAsia="Calibri" w:hAnsi="Calibri" w:cs="Times New Roman"/>
        </w:rPr>
        <w:t>пожурил</w:t>
      </w:r>
      <w:r w:rsidR="006E497C" w:rsidRPr="00FA4876">
        <w:rPr>
          <w:rFonts w:ascii="Calibri" w:eastAsia="Calibri" w:hAnsi="Calibri" w:cs="Times New Roman"/>
        </w:rPr>
        <w:t xml:space="preserve">: «Ты можешь появляться лишь огромным по своему виду, но никак не маленьким. Если бы ты был бы настоящим священным драконом, ты мы мог без труда изменяться. </w:t>
      </w:r>
    </w:p>
    <w:p w:rsidR="006E497C" w:rsidRPr="00FA4876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>Когда бы ты имел небольшое тело, то мог бы становиться большим, а когда бы огромен, мог бы становиться небольшим».</w:t>
      </w:r>
    </w:p>
    <w:p w:rsidR="006E497C" w:rsidRPr="00FA4876" w:rsidRDefault="006E497C" w:rsidP="006E497C">
      <w:pPr>
        <w:ind w:left="-1260" w:firstLine="540"/>
        <w:rPr>
          <w:rFonts w:ascii="Calibri" w:eastAsia="Calibri" w:hAnsi="Calibri" w:cs="Times New Roman"/>
        </w:rPr>
      </w:pPr>
      <w:r w:rsidRPr="00FA4876">
        <w:rPr>
          <w:rFonts w:ascii="Calibri" w:eastAsia="Calibri" w:hAnsi="Calibri" w:cs="Times New Roman"/>
        </w:rPr>
        <w:t xml:space="preserve">Дракон тотчас исчез, а через мгновение появился вновь, но на этот раз небольшим и начал танцевать по поверхности водоема. </w:t>
      </w:r>
      <w:r w:rsidR="004943B1">
        <w:rPr>
          <w:rFonts w:ascii="Calibri" w:eastAsia="Calibri" w:hAnsi="Calibri" w:cs="Times New Roman"/>
        </w:rPr>
        <w:t>Хуэйнэн</w:t>
      </w:r>
      <w:r w:rsidRPr="00FA4876">
        <w:rPr>
          <w:rFonts w:ascii="Calibri" w:eastAsia="Calibri" w:hAnsi="Calibri" w:cs="Times New Roman"/>
        </w:rPr>
        <w:t xml:space="preserve"> поднял свою чашу и сказал: «Настолько ли ты смел, чтобы опуститься на дно моей чаши?» Дракон прыгнул вперед, а </w:t>
      </w:r>
      <w:r w:rsidR="004943B1">
        <w:rPr>
          <w:rFonts w:ascii="Calibri" w:eastAsia="Calibri" w:hAnsi="Calibri" w:cs="Times New Roman"/>
        </w:rPr>
        <w:t>Хуэйнэн</w:t>
      </w:r>
      <w:r w:rsidRPr="00FA4876">
        <w:rPr>
          <w:rFonts w:ascii="Calibri" w:eastAsia="Calibri" w:hAnsi="Calibri" w:cs="Times New Roman"/>
        </w:rPr>
        <w:t xml:space="preserve"> подхватил его своей чашей так, что тот даже двинуться</w:t>
      </w:r>
      <w:r w:rsidR="00D92F04" w:rsidRPr="00D92F04">
        <w:rPr>
          <w:rFonts w:ascii="Calibri" w:eastAsia="Calibri" w:hAnsi="Calibri" w:cs="Times New Roman"/>
        </w:rPr>
        <w:t xml:space="preserve"> </w:t>
      </w:r>
      <w:r w:rsidR="00D92F04" w:rsidRPr="00FA4876">
        <w:rPr>
          <w:rFonts w:ascii="Calibri" w:eastAsia="Calibri" w:hAnsi="Calibri" w:cs="Times New Roman"/>
        </w:rPr>
        <w:t>не мог</w:t>
      </w:r>
      <w:r w:rsidRPr="00FA4876">
        <w:rPr>
          <w:rFonts w:ascii="Calibri" w:eastAsia="Calibri" w:hAnsi="Calibri" w:cs="Times New Roman"/>
        </w:rPr>
        <w:t xml:space="preserve">. </w:t>
      </w:r>
      <w:r w:rsidR="004943B1">
        <w:rPr>
          <w:rFonts w:ascii="Calibri" w:eastAsia="Calibri" w:hAnsi="Calibri" w:cs="Times New Roman"/>
        </w:rPr>
        <w:t xml:space="preserve">Хуэйнэн отнес свою чашу в зал, где </w:t>
      </w:r>
      <w:r w:rsidRPr="00FA4876">
        <w:rPr>
          <w:rFonts w:ascii="Calibri" w:eastAsia="Calibri" w:hAnsi="Calibri" w:cs="Times New Roman"/>
        </w:rPr>
        <w:t xml:space="preserve"> прочитал заклинание над драконом, который тотчас начал утрачивать свое тело и исчезать. Тело его стало лишь семи цуней, при этом сохранилась голова, шея, рога и хвост – все это было решено хранить в монастыре. Позже Наставник наполнил водоем землей и камнями и возвел на этом месте железную ступу.</w:t>
      </w:r>
    </w:p>
    <w:p w:rsidR="006E497C" w:rsidRPr="00D92BCC" w:rsidRDefault="006E497C" w:rsidP="006E497C">
      <w:pPr>
        <w:ind w:left="-1260" w:firstLine="54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</w:t>
      </w:r>
      <w:r w:rsidR="004943B1">
        <w:rPr>
          <w:rFonts w:ascii="Calibri" w:eastAsia="Calibri" w:hAnsi="Calibri" w:cs="Times New Roman"/>
          <w:bCs/>
        </w:rPr>
        <w:t xml:space="preserve">через тысяча лет </w:t>
      </w:r>
      <w:r w:rsidR="005A0B75">
        <w:rPr>
          <w:rFonts w:ascii="Calibri" w:eastAsia="Calibri" w:hAnsi="Calibri" w:cs="Times New Roman"/>
          <w:bCs/>
        </w:rPr>
        <w:t xml:space="preserve">один </w:t>
      </w:r>
      <w:r w:rsidRPr="00D92BCC">
        <w:rPr>
          <w:rFonts w:ascii="Calibri" w:eastAsia="Calibri" w:hAnsi="Calibri" w:cs="Times New Roman"/>
          <w:bCs/>
        </w:rPr>
        <w:t xml:space="preserve">монах </w:t>
      </w:r>
      <w:r w:rsidR="005A0B75">
        <w:rPr>
          <w:rFonts w:ascii="Calibri" w:eastAsia="Calibri" w:hAnsi="Calibri" w:cs="Times New Roman"/>
          <w:bCs/>
        </w:rPr>
        <w:t>японский</w:t>
      </w:r>
      <w:r w:rsidR="005A0B75" w:rsidRPr="00D92BCC">
        <w:rPr>
          <w:rFonts w:ascii="Calibri" w:eastAsia="Calibri" w:hAnsi="Calibri" w:cs="Times New Roman"/>
          <w:bCs/>
        </w:rPr>
        <w:t xml:space="preserve"> </w:t>
      </w:r>
      <w:r w:rsidRPr="00D92BCC">
        <w:rPr>
          <w:rFonts w:ascii="Calibri" w:eastAsia="Calibri" w:hAnsi="Calibri" w:cs="Times New Roman"/>
          <w:bCs/>
        </w:rPr>
        <w:t>п</w:t>
      </w:r>
      <w:r w:rsidR="005A0B75">
        <w:rPr>
          <w:rFonts w:ascii="Calibri" w:eastAsia="Calibri" w:hAnsi="Calibri" w:cs="Times New Roman"/>
          <w:bCs/>
        </w:rPr>
        <w:t>ри</w:t>
      </w:r>
      <w:r w:rsidRPr="00D92BCC">
        <w:rPr>
          <w:rFonts w:ascii="Calibri" w:eastAsia="Calibri" w:hAnsi="Calibri" w:cs="Times New Roman"/>
          <w:bCs/>
        </w:rPr>
        <w:t>шел к Содзану</w:t>
      </w:r>
      <w:r w:rsidR="005A0B75">
        <w:rPr>
          <w:rFonts w:ascii="Calibri" w:eastAsia="Calibri" w:hAnsi="Calibri" w:cs="Times New Roman"/>
          <w:bCs/>
        </w:rPr>
        <w:t>,</w:t>
      </w:r>
      <w:r w:rsidRPr="00D92BCC">
        <w:rPr>
          <w:rFonts w:ascii="Calibri" w:eastAsia="Calibri" w:hAnsi="Calibri" w:cs="Times New Roman"/>
          <w:bCs/>
        </w:rPr>
        <w:t xml:space="preserve"> обрат</w:t>
      </w:r>
      <w:r w:rsidR="005A0B75">
        <w:rPr>
          <w:rFonts w:ascii="Calibri" w:eastAsia="Calibri" w:hAnsi="Calibri" w:cs="Times New Roman"/>
          <w:bCs/>
        </w:rPr>
        <w:t>ясь</w:t>
      </w:r>
      <w:r w:rsidRPr="00D92BCC">
        <w:rPr>
          <w:rFonts w:ascii="Calibri" w:eastAsia="Calibri" w:hAnsi="Calibri" w:cs="Times New Roman"/>
          <w:bCs/>
        </w:rPr>
        <w:t xml:space="preserve"> к нему с тем же  вопросом: «Что означает «поющий дракон на мертвом дереве?»</w:t>
      </w:r>
    </w:p>
    <w:p w:rsidR="004943B1" w:rsidRDefault="006E497C" w:rsidP="006E497C">
      <w:pPr>
        <w:ind w:left="-1260" w:firstLine="540"/>
        <w:rPr>
          <w:rFonts w:ascii="Calibri" w:eastAsia="Calibri" w:hAnsi="Calibri" w:cs="Times New Roman"/>
          <w:bCs/>
        </w:rPr>
      </w:pPr>
      <w:r w:rsidRPr="00D92BCC">
        <w:rPr>
          <w:rFonts w:ascii="Calibri" w:eastAsia="Calibri" w:hAnsi="Calibri" w:cs="Times New Roman"/>
          <w:bCs/>
        </w:rPr>
        <w:t xml:space="preserve">    Содзан</w:t>
      </w:r>
      <w:r w:rsidR="004943B1">
        <w:rPr>
          <w:rFonts w:ascii="Calibri" w:eastAsia="Calibri" w:hAnsi="Calibri" w:cs="Times New Roman"/>
          <w:bCs/>
        </w:rPr>
        <w:t xml:space="preserve"> промолвил</w:t>
      </w:r>
      <w:r w:rsidRPr="00D92BCC">
        <w:rPr>
          <w:rFonts w:ascii="Calibri" w:eastAsia="Calibri" w:hAnsi="Calibri" w:cs="Times New Roman"/>
          <w:bCs/>
        </w:rPr>
        <w:t xml:space="preserve">: «Пульсация не прерывается».    </w:t>
      </w:r>
    </w:p>
    <w:p w:rsidR="006E497C" w:rsidRPr="00D92BCC" w:rsidRDefault="006E497C" w:rsidP="006E497C">
      <w:pPr>
        <w:ind w:left="-1260" w:firstLine="540"/>
        <w:rPr>
          <w:rFonts w:ascii="Calibri" w:eastAsia="Calibri" w:hAnsi="Calibri" w:cs="Times New Roman"/>
          <w:bCs/>
        </w:rPr>
      </w:pPr>
      <w:r w:rsidRPr="00D92BCC">
        <w:rPr>
          <w:rFonts w:ascii="Calibri" w:eastAsia="Calibri" w:hAnsi="Calibri" w:cs="Times New Roman"/>
          <w:bCs/>
        </w:rPr>
        <w:t xml:space="preserve"> Монах: «Что значит «глаз, сверкающий в черепе?»</w:t>
      </w:r>
    </w:p>
    <w:p w:rsidR="006E497C" w:rsidRPr="00D92BCC" w:rsidRDefault="006E497C" w:rsidP="006E497C">
      <w:pPr>
        <w:ind w:left="-1260" w:firstLine="540"/>
        <w:rPr>
          <w:rFonts w:ascii="Calibri" w:eastAsia="Calibri" w:hAnsi="Calibri" w:cs="Times New Roman"/>
          <w:bCs/>
        </w:rPr>
      </w:pPr>
      <w:r w:rsidRPr="00D92BCC">
        <w:rPr>
          <w:rFonts w:ascii="Calibri" w:eastAsia="Calibri" w:hAnsi="Calibri" w:cs="Times New Roman"/>
          <w:bCs/>
        </w:rPr>
        <w:t xml:space="preserve">    С: «Не совсем высохший».     Монах: «Кто слышит песню дракона?»</w:t>
      </w:r>
    </w:p>
    <w:p w:rsidR="006E497C" w:rsidRPr="00D92BCC" w:rsidRDefault="006E497C" w:rsidP="006E497C">
      <w:pPr>
        <w:ind w:left="-1260" w:firstLine="540"/>
        <w:rPr>
          <w:rFonts w:ascii="Calibri" w:eastAsia="Calibri" w:hAnsi="Calibri" w:cs="Times New Roman"/>
          <w:bCs/>
        </w:rPr>
      </w:pPr>
      <w:r w:rsidRPr="00D92BCC">
        <w:rPr>
          <w:rFonts w:ascii="Calibri" w:eastAsia="Calibri" w:hAnsi="Calibri" w:cs="Times New Roman"/>
          <w:bCs/>
        </w:rPr>
        <w:t xml:space="preserve">    С: «Вс</w:t>
      </w:r>
      <w:r w:rsidR="00D92F04">
        <w:rPr>
          <w:rFonts w:ascii="Calibri" w:eastAsia="Calibri" w:hAnsi="Calibri" w:cs="Times New Roman"/>
          <w:bCs/>
        </w:rPr>
        <w:t>ё</w:t>
      </w:r>
      <w:r w:rsidRPr="00D92BCC">
        <w:rPr>
          <w:rFonts w:ascii="Calibri" w:eastAsia="Calibri" w:hAnsi="Calibri" w:cs="Times New Roman"/>
          <w:bCs/>
        </w:rPr>
        <w:t xml:space="preserve"> наполнен</w:t>
      </w:r>
      <w:r w:rsidR="00D92F04">
        <w:rPr>
          <w:rFonts w:ascii="Calibri" w:eastAsia="Calibri" w:hAnsi="Calibri" w:cs="Times New Roman"/>
          <w:bCs/>
        </w:rPr>
        <w:t xml:space="preserve">о </w:t>
      </w:r>
      <w:r w:rsidRPr="00D92BCC">
        <w:rPr>
          <w:rFonts w:ascii="Calibri" w:eastAsia="Calibri" w:hAnsi="Calibri" w:cs="Times New Roman"/>
          <w:bCs/>
        </w:rPr>
        <w:t xml:space="preserve"> ее звуками, и нет никого, кто  бы не слышал ее».</w:t>
      </w:r>
    </w:p>
    <w:p w:rsidR="006E497C" w:rsidRPr="00D92BCC" w:rsidRDefault="006E497C" w:rsidP="006E497C">
      <w:pPr>
        <w:ind w:left="-1260" w:firstLine="540"/>
        <w:rPr>
          <w:rFonts w:ascii="Calibri" w:eastAsia="Calibri" w:hAnsi="Calibri" w:cs="Times New Roman"/>
          <w:bCs/>
        </w:rPr>
      </w:pPr>
      <w:r w:rsidRPr="00D92BCC">
        <w:rPr>
          <w:rFonts w:ascii="Calibri" w:eastAsia="Calibri" w:hAnsi="Calibri" w:cs="Times New Roman"/>
          <w:bCs/>
        </w:rPr>
        <w:t xml:space="preserve">    Монах: «Что за мелодию поет дракон?»    </w:t>
      </w:r>
    </w:p>
    <w:p w:rsidR="006E497C" w:rsidRDefault="006E497C" w:rsidP="006E497C">
      <w:pPr>
        <w:ind w:left="-1260" w:firstLine="540"/>
        <w:rPr>
          <w:rFonts w:ascii="Calibri" w:eastAsia="Calibri" w:hAnsi="Calibri" w:cs="Times New Roman"/>
          <w:bCs/>
        </w:rPr>
      </w:pPr>
      <w:r w:rsidRPr="00D92BCC">
        <w:rPr>
          <w:rFonts w:ascii="Calibri" w:eastAsia="Calibri" w:hAnsi="Calibri" w:cs="Times New Roman"/>
          <w:bCs/>
        </w:rPr>
        <w:t>С: «Это неизвестная  мелодия, но  те, кто  слышит ее,  теряют себя».</w:t>
      </w:r>
    </w:p>
    <w:p w:rsidR="00D92F04" w:rsidRDefault="00D92F04" w:rsidP="006E497C">
      <w:pPr>
        <w:ind w:left="-1260" w:firstLine="54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А Гуань-цзы сказал: «Звуки непроизнесенного слова громче, </w:t>
      </w:r>
    </w:p>
    <w:p w:rsidR="00D92F04" w:rsidRDefault="00D92F04" w:rsidP="006E497C">
      <w:pPr>
        <w:ind w:left="-1260" w:firstLine="54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lastRenderedPageBreak/>
        <w:t>чем раскат грома или бой барабана»</w:t>
      </w:r>
    </w:p>
    <w:p w:rsidR="00D81859" w:rsidRPr="00D81859" w:rsidRDefault="009C38BE" w:rsidP="00D81859">
      <w:pPr>
        <w:ind w:left="-1260" w:firstLine="540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 xml:space="preserve">                              </w:t>
      </w:r>
      <w:r w:rsidR="00D81859" w:rsidRPr="00D81859">
        <w:rPr>
          <w:rFonts w:ascii="Calibri" w:eastAsia="Calibri" w:hAnsi="Calibri" w:cs="Times New Roman"/>
          <w:bCs/>
          <w:i/>
          <w:iCs/>
        </w:rPr>
        <w:t xml:space="preserve">                 </w:t>
      </w:r>
      <w:r w:rsidR="00D81859" w:rsidRPr="00D81859">
        <w:rPr>
          <w:rFonts w:ascii="Calibri" w:eastAsia="Calibri" w:hAnsi="Calibri" w:cs="Times New Roman"/>
          <w:bCs/>
          <w:i/>
          <w:iCs/>
          <w:u w:val="single"/>
        </w:rPr>
        <w:t xml:space="preserve">Error </w:t>
      </w:r>
      <w:r w:rsidR="00D81859" w:rsidRPr="00D81859">
        <w:rPr>
          <w:rFonts w:ascii="Calibri" w:eastAsia="Calibri" w:hAnsi="Calibri" w:cs="Times New Roman"/>
          <w:bCs/>
          <w:u w:val="single"/>
        </w:rPr>
        <w:t>порядка квадратуры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>Во Франции испытывая воспламеняемость водорода, Пилатр де Розье набирал его в рот , но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 xml:space="preserve"> выдувая в открытое пламя 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 xml:space="preserve"> Одним махом он доказал, что газ сей воспламенялся легко,  хотя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 xml:space="preserve">При этом  и  брови — необязательны для лица. 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 xml:space="preserve">Кавендиш, в свою очередь, подвергая себя разрядам разной силы электрической, 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 xml:space="preserve">Отмечал  старательно нарастание ощущений мучительных, пока оставалась возможность держать перо 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>или сохранять сознание… но, впрочем, не далее того.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 xml:space="preserve"> </w:t>
      </w:r>
      <w:r w:rsidRPr="00D81859">
        <w:rPr>
          <w:rFonts w:ascii="Calibri" w:eastAsia="Calibri" w:hAnsi="Calibri" w:cs="Times New Roman"/>
          <w:bCs/>
          <w:i/>
          <w:iCs/>
        </w:rPr>
        <w:t xml:space="preserve">Error </w:t>
      </w:r>
      <w:r w:rsidRPr="00D81859">
        <w:rPr>
          <w:rFonts w:ascii="Calibri" w:eastAsia="Calibri" w:hAnsi="Calibri" w:cs="Times New Roman"/>
          <w:bCs/>
        </w:rPr>
        <w:t xml:space="preserve">порядка в доме перезимовавшем,- 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 xml:space="preserve">показывает преимущество, которым обладаю Я-хозяин, 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 xml:space="preserve">так что - </w:t>
      </w:r>
      <w:r w:rsidRPr="00D81859">
        <w:rPr>
          <w:rFonts w:ascii="Calibri" w:eastAsia="Calibri" w:hAnsi="Calibri" w:cs="Times New Roman"/>
          <w:bCs/>
          <w:i/>
          <w:iCs/>
        </w:rPr>
        <w:t>posse non errare</w:t>
      </w:r>
      <w:r w:rsidRPr="00D81859">
        <w:rPr>
          <w:rFonts w:ascii="Calibri" w:eastAsia="Calibri" w:hAnsi="Calibri" w:cs="Times New Roman"/>
          <w:bCs/>
        </w:rPr>
        <w:t xml:space="preserve">, </w:t>
      </w:r>
      <w:r w:rsidRPr="00D81859">
        <w:rPr>
          <w:rFonts w:ascii="Calibri" w:eastAsia="Calibri" w:hAnsi="Calibri" w:cs="Times New Roman"/>
          <w:b/>
          <w:bCs/>
        </w:rPr>
        <w:t>способность не заблуждаться, важнее</w:t>
      </w:r>
      <w:r w:rsidRPr="00D81859">
        <w:rPr>
          <w:rFonts w:ascii="Calibri" w:eastAsia="Calibri" w:hAnsi="Calibri" w:cs="Times New Roman"/>
          <w:bCs/>
        </w:rPr>
        <w:t xml:space="preserve">, 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 xml:space="preserve">чем </w:t>
      </w:r>
      <w:r w:rsidRPr="00D81859">
        <w:rPr>
          <w:rFonts w:ascii="Calibri" w:eastAsia="Calibri" w:hAnsi="Calibri" w:cs="Times New Roman"/>
          <w:bCs/>
          <w:i/>
          <w:iCs/>
        </w:rPr>
        <w:t>non posse errare</w:t>
      </w:r>
      <w:r w:rsidRPr="00D81859">
        <w:rPr>
          <w:rFonts w:ascii="Calibri" w:eastAsia="Calibri" w:hAnsi="Calibri" w:cs="Times New Roman"/>
          <w:bCs/>
        </w:rPr>
        <w:t xml:space="preserve">, неспособность заблуждаться вообще. 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 xml:space="preserve">Дуализм, намеченный косоглазым Рене Декартом, был всё же не преодолен; 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>Так  тело Леонардо (да) Винчи  окружают квадрат и круг: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>Периметр одного  и длина другой  равны примерно;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 xml:space="preserve"> а для моих извилин – в этом весь секрет в принятии  ошибок,- в   недостиженьи  квадратур …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 xml:space="preserve"> (</w:t>
      </w:r>
      <w:r w:rsidRPr="00D81859">
        <w:rPr>
          <w:rFonts w:ascii="Calibri" w:eastAsia="Calibri" w:hAnsi="Calibri" w:cs="Times New Roman"/>
          <w:bCs/>
          <w:lang w:val="en-US"/>
        </w:rPr>
        <w:t>P</w:t>
      </w:r>
      <w:r w:rsidRPr="00D81859">
        <w:rPr>
          <w:rFonts w:ascii="Calibri" w:eastAsia="Calibri" w:hAnsi="Calibri" w:cs="Times New Roman"/>
          <w:bCs/>
        </w:rPr>
        <w:t>.</w:t>
      </w:r>
      <w:r w:rsidRPr="00D81859">
        <w:rPr>
          <w:rFonts w:ascii="Calibri" w:eastAsia="Calibri" w:hAnsi="Calibri" w:cs="Times New Roman"/>
          <w:bCs/>
          <w:lang w:val="en-US"/>
        </w:rPr>
        <w:t>F</w:t>
      </w:r>
      <w:r w:rsidRPr="00D81859">
        <w:rPr>
          <w:rFonts w:ascii="Calibri" w:eastAsia="Calibri" w:hAnsi="Calibri" w:cs="Times New Roman"/>
          <w:bCs/>
        </w:rPr>
        <w:t xml:space="preserve">. - В Золотом сечении отражена связь длины диаметра, вписанного в квадрат круга, и расстояний от двух концов этого диаметра до вершины угла, описывающего этот круг квадрата. А радиус круга, описывающего этот квадрат, равен квадратному корню из знаменателя Золотого сечения, т. е. равен квадратному корню из длины диаметра круга, вписанного в этот квадрат). 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 xml:space="preserve"> «…всякое забывание, даже незначительные ошибки речи и письма, которые мы обычно приписываем «случаю» - мотивированы, то есть обусловлены эмоциональным торможением припоминающей памяти» (Уитроу). 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 xml:space="preserve">В своей книге </w:t>
      </w:r>
      <w:r w:rsidRPr="00D81859">
        <w:rPr>
          <w:rFonts w:ascii="Calibri" w:eastAsia="Calibri" w:hAnsi="Calibri" w:cs="Times New Roman"/>
          <w:bCs/>
          <w:i/>
          <w:iCs/>
        </w:rPr>
        <w:t>Два трактата о правительстве</w:t>
      </w:r>
      <w:r w:rsidRPr="00D81859">
        <w:rPr>
          <w:rFonts w:ascii="Calibri" w:eastAsia="Calibri" w:hAnsi="Calibri" w:cs="Times New Roman"/>
          <w:bCs/>
        </w:rPr>
        <w:t xml:space="preserve"> (1690) Локк писал, что народ даже имеет право свергнуть правительство, если оно будет нарушать социальный контракт, хотя и предостерегал, что такое восстание должно происходить не в результате бунта и разгула анархии, а после «тщательного анализа ошибок и заблуждений власти» (J. Locke. 1690. </w:t>
      </w:r>
      <w:r w:rsidRPr="00D81859">
        <w:rPr>
          <w:rFonts w:ascii="Calibri" w:eastAsia="Calibri" w:hAnsi="Calibri" w:cs="Times New Roman"/>
          <w:bCs/>
          <w:lang w:val="en-US"/>
        </w:rPr>
        <w:t>Second</w:t>
      </w:r>
      <w:r w:rsidRPr="00D81859">
        <w:rPr>
          <w:rFonts w:ascii="Calibri" w:eastAsia="Calibri" w:hAnsi="Calibri" w:cs="Times New Roman"/>
          <w:bCs/>
        </w:rPr>
        <w:t xml:space="preserve"> </w:t>
      </w:r>
      <w:r w:rsidRPr="00D81859">
        <w:rPr>
          <w:rFonts w:ascii="Calibri" w:eastAsia="Calibri" w:hAnsi="Calibri" w:cs="Times New Roman"/>
          <w:bCs/>
          <w:i/>
          <w:iCs/>
          <w:lang w:val="en-US"/>
        </w:rPr>
        <w:t>Treatise</w:t>
      </w:r>
      <w:r w:rsidRPr="00D81859">
        <w:rPr>
          <w:rFonts w:ascii="Calibri" w:eastAsia="Calibri" w:hAnsi="Calibri" w:cs="Times New Roman"/>
          <w:bCs/>
          <w:i/>
          <w:iCs/>
        </w:rPr>
        <w:t xml:space="preserve"> </w:t>
      </w:r>
      <w:r w:rsidRPr="00D81859">
        <w:rPr>
          <w:rFonts w:ascii="Calibri" w:eastAsia="Calibri" w:hAnsi="Calibri" w:cs="Times New Roman"/>
          <w:bCs/>
          <w:i/>
          <w:iCs/>
          <w:lang w:val="en-US"/>
        </w:rPr>
        <w:t>on</w:t>
      </w:r>
      <w:r w:rsidRPr="00D81859">
        <w:rPr>
          <w:rFonts w:ascii="Calibri" w:eastAsia="Calibri" w:hAnsi="Calibri" w:cs="Times New Roman"/>
          <w:bCs/>
          <w:i/>
          <w:iCs/>
        </w:rPr>
        <w:t xml:space="preserve"> </w:t>
      </w:r>
      <w:r w:rsidRPr="00D81859">
        <w:rPr>
          <w:rFonts w:ascii="Calibri" w:eastAsia="Calibri" w:hAnsi="Calibri" w:cs="Times New Roman"/>
          <w:bCs/>
          <w:i/>
          <w:iCs/>
          <w:lang w:val="en-US"/>
        </w:rPr>
        <w:t>Government</w:t>
      </w:r>
      <w:r w:rsidRPr="00D81859">
        <w:rPr>
          <w:rFonts w:ascii="Calibri" w:eastAsia="Calibri" w:hAnsi="Calibri" w:cs="Times New Roman"/>
          <w:bCs/>
          <w:i/>
          <w:iCs/>
        </w:rPr>
        <w:t>).</w:t>
      </w:r>
      <w:r w:rsidRPr="00D81859">
        <w:rPr>
          <w:rFonts w:ascii="Calibri" w:eastAsia="Calibri" w:hAnsi="Calibri" w:cs="Times New Roman"/>
          <w:bCs/>
        </w:rPr>
        <w:t xml:space="preserve"> </w:t>
      </w:r>
    </w:p>
    <w:p w:rsidR="00D81859" w:rsidRPr="00D81859" w:rsidRDefault="00D81859" w:rsidP="00D81859">
      <w:pPr>
        <w:ind w:left="-1260" w:firstLine="540"/>
        <w:rPr>
          <w:rFonts w:ascii="Calibri" w:eastAsia="Calibri" w:hAnsi="Calibri" w:cs="Times New Roman"/>
          <w:bCs/>
        </w:rPr>
      </w:pPr>
      <w:r w:rsidRPr="00D81859">
        <w:rPr>
          <w:rFonts w:ascii="Calibri" w:eastAsia="Calibri" w:hAnsi="Calibri" w:cs="Times New Roman"/>
          <w:bCs/>
        </w:rPr>
        <w:t xml:space="preserve">В эссе </w:t>
      </w:r>
      <w:r w:rsidRPr="00D81859">
        <w:rPr>
          <w:rFonts w:ascii="Calibri" w:eastAsia="Calibri" w:hAnsi="Calibri" w:cs="Times New Roman"/>
          <w:bCs/>
          <w:i/>
          <w:iCs/>
        </w:rPr>
        <w:t>О</w:t>
      </w:r>
      <w:r w:rsidRPr="00D81859">
        <w:rPr>
          <w:rFonts w:ascii="Calibri" w:eastAsia="Calibri" w:hAnsi="Calibri" w:cs="Times New Roman"/>
          <w:bCs/>
        </w:rPr>
        <w:t> </w:t>
      </w:r>
      <w:r w:rsidRPr="00D81859">
        <w:rPr>
          <w:rFonts w:ascii="Calibri" w:eastAsia="Calibri" w:hAnsi="Calibri" w:cs="Times New Roman"/>
          <w:bCs/>
          <w:i/>
          <w:iCs/>
        </w:rPr>
        <w:t>свободе</w:t>
      </w:r>
      <w:r w:rsidRPr="00D81859">
        <w:rPr>
          <w:rFonts w:ascii="Calibri" w:eastAsia="Calibri" w:hAnsi="Calibri" w:cs="Times New Roman"/>
          <w:bCs/>
        </w:rPr>
        <w:t xml:space="preserve"> (1859) Джона Стюарта Милля, который утверждал: «Единственной целью законного использования государственной власти в цивилизованном сообществе против одного из своих граждан может быть только защита от возможного нанесения вреда другим гражданам» (J. S. Mill. 1859. </w:t>
      </w:r>
      <w:r w:rsidRPr="00D81859">
        <w:rPr>
          <w:rFonts w:ascii="Calibri" w:eastAsia="Calibri" w:hAnsi="Calibri" w:cs="Times New Roman"/>
          <w:bCs/>
          <w:i/>
          <w:iCs/>
        </w:rPr>
        <w:t xml:space="preserve">On Liberty, </w:t>
      </w:r>
      <w:r w:rsidRPr="00D81859">
        <w:rPr>
          <w:rFonts w:ascii="Calibri" w:eastAsia="Calibri" w:hAnsi="Calibri" w:cs="Times New Roman"/>
          <w:bCs/>
        </w:rPr>
        <w:t xml:space="preserve">ed. G. Himmelfarb, p. 68. Penguin, London, 1985). Милль зашел в своих рассуждениях даже несколько дальше, выдвинув идею, что гражданин имеет законное право наносить вред </w:t>
      </w:r>
      <w:r w:rsidRPr="00D81859">
        <w:rPr>
          <w:rFonts w:ascii="Calibri" w:eastAsia="Calibri" w:hAnsi="Calibri" w:cs="Times New Roman"/>
          <w:bCs/>
          <w:i/>
          <w:iCs/>
        </w:rPr>
        <w:t>самому себе</w:t>
      </w:r>
      <w:r w:rsidRPr="00D81859">
        <w:rPr>
          <w:rFonts w:ascii="Calibri" w:eastAsia="Calibri" w:hAnsi="Calibri" w:cs="Times New Roman"/>
          <w:bCs/>
        </w:rPr>
        <w:t xml:space="preserve"> при условии, что его действия не вредят другим гражданам.  </w:t>
      </w:r>
    </w:p>
    <w:p w:rsidR="00D81859" w:rsidRDefault="009C38BE" w:rsidP="00D81859">
      <w:pPr>
        <w:ind w:left="-1260" w:firstLine="54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</w:t>
      </w:r>
      <w:r w:rsidR="00D81859">
        <w:rPr>
          <w:rFonts w:ascii="TimesNewRomanPS-ItalicMT" w:eastAsia="TimesNewRomanPS-ItalicMT" w:hAnsi="TimesNewRomanPSMT" w:cs="TimesNewRomanPS-ItalicMT"/>
          <w:i/>
          <w:iCs/>
          <w:sz w:val="20"/>
          <w:szCs w:val="20"/>
        </w:rPr>
        <w:t xml:space="preserve">      </w:t>
      </w:r>
    </w:p>
    <w:p w:rsidR="00D81859" w:rsidRPr="004C1B00" w:rsidRDefault="00D81859" w:rsidP="00D81859">
      <w:pPr>
        <w:ind w:left="-1276" w:firstLine="540"/>
        <w:rPr>
          <w:rFonts w:ascii="Arial" w:hAnsi="Arial" w:cs="Arial"/>
          <w:bCs/>
          <w:sz w:val="20"/>
          <w:szCs w:val="20"/>
          <w:u w:val="single"/>
        </w:rPr>
      </w:pPr>
      <w:r w:rsidRPr="004C1B00">
        <w:rPr>
          <w:rFonts w:ascii="Arial" w:hAnsi="Arial" w:cs="Arial"/>
          <w:bCs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bCs/>
          <w:sz w:val="20"/>
          <w:szCs w:val="20"/>
          <w:u w:val="single"/>
        </w:rPr>
        <w:t>Тост р</w:t>
      </w:r>
      <w:r w:rsidRPr="004C1B00">
        <w:rPr>
          <w:rFonts w:ascii="Arial" w:hAnsi="Arial" w:cs="Arial"/>
          <w:bCs/>
          <w:sz w:val="20"/>
          <w:szCs w:val="20"/>
          <w:u w:val="single"/>
        </w:rPr>
        <w:t>ядом</w:t>
      </w:r>
      <w:r>
        <w:rPr>
          <w:rFonts w:ascii="Arial" w:hAnsi="Arial" w:cs="Arial"/>
          <w:bCs/>
          <w:sz w:val="20"/>
          <w:szCs w:val="20"/>
          <w:u w:val="single"/>
        </w:rPr>
        <w:t>…</w:t>
      </w:r>
    </w:p>
    <w:p w:rsidR="00D81859" w:rsidRDefault="00D81859" w:rsidP="00D81859">
      <w:pPr>
        <w:ind w:left="-1276" w:firstLine="540"/>
        <w:rPr>
          <w:rFonts w:ascii="Arial" w:hAnsi="Arial" w:cs="Arial"/>
          <w:bCs/>
          <w:sz w:val="20"/>
          <w:szCs w:val="20"/>
        </w:rPr>
      </w:pPr>
      <w:r w:rsidRPr="004C1B00">
        <w:rPr>
          <w:rFonts w:ascii="Arial" w:hAnsi="Arial" w:cs="Arial"/>
          <w:bCs/>
          <w:sz w:val="20"/>
          <w:szCs w:val="20"/>
        </w:rPr>
        <w:lastRenderedPageBreak/>
        <w:t xml:space="preserve"> когда оказались… рядом с нашими камерами</w:t>
      </w:r>
      <w:r w:rsidRPr="003D7B9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друзей,-</w:t>
      </w:r>
    </w:p>
    <w:p w:rsidR="00D81859" w:rsidRPr="004C1B00" w:rsidRDefault="00D81859" w:rsidP="00D81859">
      <w:pPr>
        <w:ind w:left="-1276" w:firstLine="540"/>
        <w:rPr>
          <w:rFonts w:ascii="Arial" w:hAnsi="Arial" w:cs="Arial"/>
          <w:bCs/>
          <w:sz w:val="20"/>
          <w:szCs w:val="20"/>
        </w:rPr>
      </w:pPr>
      <w:r w:rsidRPr="004C1B00">
        <w:rPr>
          <w:rFonts w:ascii="Arial" w:hAnsi="Arial" w:cs="Arial"/>
          <w:bCs/>
          <w:sz w:val="20"/>
          <w:szCs w:val="20"/>
        </w:rPr>
        <w:t xml:space="preserve"> на Камодо притаились вараны</w:t>
      </w:r>
      <w:r>
        <w:rPr>
          <w:rFonts w:ascii="Arial" w:hAnsi="Arial" w:cs="Arial"/>
          <w:bCs/>
          <w:sz w:val="20"/>
          <w:szCs w:val="20"/>
        </w:rPr>
        <w:t>;</w:t>
      </w:r>
      <w:r w:rsidRPr="004C1B00">
        <w:rPr>
          <w:rFonts w:ascii="Arial" w:hAnsi="Arial" w:cs="Arial"/>
          <w:bCs/>
          <w:sz w:val="20"/>
          <w:szCs w:val="20"/>
        </w:rPr>
        <w:t xml:space="preserve"> </w:t>
      </w:r>
    </w:p>
    <w:p w:rsidR="00D81859" w:rsidRDefault="00D81859" w:rsidP="00D81859">
      <w:pPr>
        <w:ind w:left="-1276" w:firstLine="5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никакую видя</w:t>
      </w:r>
      <w:r w:rsidRPr="004C1B00">
        <w:rPr>
          <w:rFonts w:ascii="Arial" w:hAnsi="Arial" w:cs="Arial"/>
          <w:bCs/>
          <w:sz w:val="20"/>
          <w:szCs w:val="20"/>
        </w:rPr>
        <w:t xml:space="preserve"> опасность</w:t>
      </w:r>
      <w:r>
        <w:rPr>
          <w:rFonts w:ascii="Arial" w:hAnsi="Arial" w:cs="Arial"/>
          <w:bCs/>
          <w:sz w:val="20"/>
          <w:szCs w:val="20"/>
        </w:rPr>
        <w:t>,</w:t>
      </w:r>
      <w:r w:rsidRPr="004C1B00">
        <w:rPr>
          <w:rFonts w:ascii="Arial" w:hAnsi="Arial" w:cs="Arial"/>
          <w:bCs/>
          <w:sz w:val="20"/>
          <w:szCs w:val="20"/>
        </w:rPr>
        <w:t xml:space="preserve"> буйволы в них</w:t>
      </w:r>
      <w:r>
        <w:rPr>
          <w:rFonts w:ascii="Arial" w:hAnsi="Arial" w:cs="Arial"/>
          <w:bCs/>
          <w:sz w:val="20"/>
          <w:szCs w:val="20"/>
        </w:rPr>
        <w:t xml:space="preserve"> фиксируются.</w:t>
      </w:r>
    </w:p>
    <w:p w:rsidR="00D81859" w:rsidRPr="004C1B00" w:rsidRDefault="00D81859" w:rsidP="00D81859">
      <w:pPr>
        <w:ind w:left="-1276" w:firstLine="540"/>
        <w:rPr>
          <w:rFonts w:ascii="Arial" w:hAnsi="Arial" w:cs="Arial"/>
          <w:bCs/>
          <w:sz w:val="20"/>
          <w:szCs w:val="20"/>
        </w:rPr>
      </w:pPr>
      <w:r w:rsidRPr="004C1B00">
        <w:rPr>
          <w:rFonts w:ascii="Arial" w:hAnsi="Arial" w:cs="Arial"/>
          <w:bCs/>
          <w:sz w:val="20"/>
          <w:szCs w:val="20"/>
        </w:rPr>
        <w:t xml:space="preserve"> но в сезон засухи спят не все …</w:t>
      </w:r>
    </w:p>
    <w:p w:rsidR="00D81859" w:rsidRPr="004C1B00" w:rsidRDefault="00D81859" w:rsidP="00D81859">
      <w:pPr>
        <w:ind w:left="-1276" w:firstLine="540"/>
        <w:rPr>
          <w:rFonts w:ascii="Arial" w:hAnsi="Arial" w:cs="Arial"/>
          <w:bCs/>
          <w:sz w:val="20"/>
          <w:szCs w:val="20"/>
        </w:rPr>
      </w:pPr>
      <w:r w:rsidRPr="004C1B00">
        <w:rPr>
          <w:rFonts w:ascii="Arial" w:hAnsi="Arial" w:cs="Arial"/>
          <w:bCs/>
          <w:sz w:val="20"/>
          <w:szCs w:val="20"/>
        </w:rPr>
        <w:t xml:space="preserve">- те вараны (видят…) насторожились – акулам подобно – от крови! </w:t>
      </w:r>
    </w:p>
    <w:p w:rsidR="00D81859" w:rsidRPr="004C1B00" w:rsidRDefault="00D81859" w:rsidP="00D81859">
      <w:pPr>
        <w:ind w:left="-1276" w:firstLine="540"/>
        <w:rPr>
          <w:rFonts w:ascii="Arial" w:hAnsi="Arial" w:cs="Arial"/>
          <w:bCs/>
          <w:sz w:val="20"/>
          <w:szCs w:val="20"/>
        </w:rPr>
      </w:pPr>
      <w:r w:rsidRPr="004C1B00">
        <w:rPr>
          <w:rFonts w:ascii="Arial" w:hAnsi="Arial" w:cs="Arial"/>
          <w:bCs/>
          <w:sz w:val="20"/>
          <w:szCs w:val="20"/>
        </w:rPr>
        <w:t xml:space="preserve"> разъяряются  пред друзьями нашими с камерами..: так выпьем за то, что: вместо буйволов… </w:t>
      </w:r>
    </w:p>
    <w:p w:rsidR="00D81859" w:rsidRPr="004C1B00" w:rsidRDefault="00D81859" w:rsidP="00D81859">
      <w:pPr>
        <w:ind w:left="-1276" w:firstLine="540"/>
        <w:rPr>
          <w:rFonts w:ascii="Arial" w:hAnsi="Arial" w:cs="Arial"/>
          <w:bCs/>
          <w:sz w:val="20"/>
          <w:szCs w:val="20"/>
        </w:rPr>
      </w:pPr>
      <w:r w:rsidRPr="004C1B00">
        <w:rPr>
          <w:rFonts w:ascii="Arial" w:hAnsi="Arial" w:cs="Arial"/>
          <w:bCs/>
          <w:sz w:val="20"/>
          <w:szCs w:val="20"/>
        </w:rPr>
        <w:t xml:space="preserve">когда-то были слоны.                                             </w:t>
      </w:r>
    </w:p>
    <w:p w:rsidR="001D76E2" w:rsidRPr="00D81859" w:rsidRDefault="009C38BE" w:rsidP="006E497C">
      <w:pPr>
        <w:ind w:left="-1260" w:firstLine="540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 xml:space="preserve"> </w:t>
      </w:r>
      <w:r w:rsidR="00D81859">
        <w:rPr>
          <w:rFonts w:ascii="Calibri" w:eastAsia="Calibri" w:hAnsi="Calibri" w:cs="Times New Roman"/>
          <w:bCs/>
        </w:rPr>
        <w:t xml:space="preserve">                                                             </w:t>
      </w:r>
      <w:r w:rsidRPr="00D81859">
        <w:rPr>
          <w:rFonts w:ascii="Calibri" w:eastAsia="Calibri" w:hAnsi="Calibri" w:cs="Times New Roman"/>
          <w:bCs/>
          <w:u w:val="single"/>
        </w:rPr>
        <w:t>После просмотра</w:t>
      </w:r>
      <w:r w:rsidR="001D76E2" w:rsidRPr="00D81859">
        <w:rPr>
          <w:rFonts w:ascii="Calibri" w:eastAsia="Calibri" w:hAnsi="Calibri" w:cs="Times New Roman"/>
          <w:bCs/>
          <w:u w:val="single"/>
        </w:rPr>
        <w:t>…</w:t>
      </w:r>
      <w:r w:rsidRPr="00D81859">
        <w:rPr>
          <w:rFonts w:ascii="Calibri" w:eastAsia="Calibri" w:hAnsi="Calibri" w:cs="Times New Roman"/>
          <w:bCs/>
          <w:u w:val="single"/>
        </w:rPr>
        <w:t xml:space="preserve"> </w:t>
      </w:r>
    </w:p>
    <w:p w:rsidR="001D76E2" w:rsidRDefault="001D76E2" w:rsidP="006E497C">
      <w:pPr>
        <w:ind w:left="-1260" w:firstLine="54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</w:t>
      </w:r>
      <w:r w:rsidR="009C38BE">
        <w:rPr>
          <w:rFonts w:ascii="Calibri" w:eastAsia="Calibri" w:hAnsi="Calibri" w:cs="Times New Roman"/>
          <w:bCs/>
        </w:rPr>
        <w:t>фильма «Дух улья»</w:t>
      </w:r>
      <w:r>
        <w:rPr>
          <w:rFonts w:ascii="Calibri" w:eastAsia="Calibri" w:hAnsi="Calibri" w:cs="Times New Roman"/>
          <w:bCs/>
        </w:rPr>
        <w:t xml:space="preserve"> (Эрисе)</w:t>
      </w:r>
      <w:r w:rsidR="009C38BE">
        <w:rPr>
          <w:rFonts w:ascii="Calibri" w:eastAsia="Calibri" w:hAnsi="Calibri" w:cs="Times New Roman"/>
          <w:bCs/>
        </w:rPr>
        <w:t xml:space="preserve">, я вспомнил про письмо </w:t>
      </w:r>
      <w:r>
        <w:rPr>
          <w:rFonts w:ascii="Calibri" w:eastAsia="Calibri" w:hAnsi="Calibri" w:cs="Times New Roman"/>
          <w:bCs/>
        </w:rPr>
        <w:t>Г</w:t>
      </w:r>
      <w:r w:rsidR="009C38BE">
        <w:rPr>
          <w:rFonts w:ascii="Calibri" w:eastAsia="Calibri" w:hAnsi="Calibri" w:cs="Times New Roman"/>
          <w:bCs/>
        </w:rPr>
        <w:t xml:space="preserve">енриха </w:t>
      </w:r>
      <w:r>
        <w:rPr>
          <w:rFonts w:ascii="Calibri" w:eastAsia="Calibri" w:hAnsi="Calibri" w:cs="Times New Roman"/>
          <w:bCs/>
        </w:rPr>
        <w:t>З</w:t>
      </w:r>
      <w:r w:rsidR="009C38BE">
        <w:rPr>
          <w:rFonts w:ascii="Calibri" w:eastAsia="Calibri" w:hAnsi="Calibri" w:cs="Times New Roman"/>
          <w:bCs/>
        </w:rPr>
        <w:t xml:space="preserve">елённого, </w:t>
      </w:r>
    </w:p>
    <w:p w:rsidR="00D81859" w:rsidRDefault="009C38BE" w:rsidP="006E497C">
      <w:pPr>
        <w:ind w:left="-1260" w:firstLine="54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застрявшего после полёта</w:t>
      </w:r>
      <w:r w:rsidR="001D76E2">
        <w:rPr>
          <w:rFonts w:ascii="Calibri" w:eastAsia="Calibri" w:hAnsi="Calibri" w:cs="Times New Roman"/>
          <w:bCs/>
        </w:rPr>
        <w:t xml:space="preserve"> в улье сада Анны (</w:t>
      </w:r>
      <w:r w:rsidR="00D81859">
        <w:rPr>
          <w:rFonts w:ascii="Calibri" w:eastAsia="Calibri" w:hAnsi="Calibri" w:cs="Times New Roman"/>
          <w:bCs/>
        </w:rPr>
        <w:t xml:space="preserve">из романа </w:t>
      </w:r>
      <w:r w:rsidR="001D76E2">
        <w:rPr>
          <w:rFonts w:ascii="Calibri" w:eastAsia="Calibri" w:hAnsi="Calibri" w:cs="Times New Roman"/>
          <w:bCs/>
        </w:rPr>
        <w:t>Г.Кел</w:t>
      </w:r>
      <w:r w:rsidR="00D81859">
        <w:rPr>
          <w:rFonts w:ascii="Calibri" w:eastAsia="Calibri" w:hAnsi="Calibri" w:cs="Times New Roman"/>
          <w:bCs/>
        </w:rPr>
        <w:t>л</w:t>
      </w:r>
      <w:r w:rsidR="001D76E2">
        <w:rPr>
          <w:rFonts w:ascii="Calibri" w:eastAsia="Calibri" w:hAnsi="Calibri" w:cs="Times New Roman"/>
          <w:bCs/>
        </w:rPr>
        <w:t xml:space="preserve">ера), </w:t>
      </w:r>
    </w:p>
    <w:p w:rsidR="00D81859" w:rsidRDefault="001D76E2" w:rsidP="006E497C">
      <w:pPr>
        <w:ind w:left="-1260" w:firstLine="540"/>
        <w:rPr>
          <w:bCs/>
        </w:rPr>
      </w:pPr>
      <w:r>
        <w:rPr>
          <w:rFonts w:ascii="Calibri" w:eastAsia="Calibri" w:hAnsi="Calibri" w:cs="Times New Roman"/>
          <w:bCs/>
        </w:rPr>
        <w:t>а также что</w:t>
      </w:r>
      <w:r w:rsidR="009C38BE">
        <w:rPr>
          <w:rFonts w:ascii="Calibri" w:eastAsia="Calibri" w:hAnsi="Calibri" w:cs="Times New Roman"/>
          <w:bCs/>
        </w:rPr>
        <w:t xml:space="preserve"> </w:t>
      </w:r>
      <w:r w:rsidRPr="006E497C">
        <w:rPr>
          <w:bCs/>
        </w:rPr>
        <w:t xml:space="preserve">Р.Роллан сравнил апрельский мозг Жана Кристофа – </w:t>
      </w:r>
    </w:p>
    <w:p w:rsidR="001D76E2" w:rsidRDefault="001D76E2" w:rsidP="006E497C">
      <w:pPr>
        <w:ind w:left="-1260" w:firstLine="540"/>
        <w:rPr>
          <w:rFonts w:ascii="Calibri" w:eastAsia="Calibri" w:hAnsi="Calibri" w:cs="Times New Roman"/>
          <w:bCs/>
        </w:rPr>
      </w:pPr>
      <w:r w:rsidRPr="006E497C">
        <w:rPr>
          <w:bCs/>
        </w:rPr>
        <w:t>с ульем</w:t>
      </w:r>
      <w:r>
        <w:rPr>
          <w:bCs/>
        </w:rPr>
        <w:t xml:space="preserve">… </w:t>
      </w:r>
      <w:r w:rsidR="00D81859">
        <w:rPr>
          <w:bCs/>
        </w:rPr>
        <w:t>или</w:t>
      </w:r>
      <w:r>
        <w:rPr>
          <w:bCs/>
        </w:rPr>
        <w:t xml:space="preserve"> </w:t>
      </w:r>
      <w:r w:rsidR="00D81859" w:rsidRPr="006E497C">
        <w:rPr>
          <w:bCs/>
        </w:rPr>
        <w:t xml:space="preserve">– </w:t>
      </w:r>
      <w:r>
        <w:rPr>
          <w:bCs/>
        </w:rPr>
        <w:t xml:space="preserve">что читал </w:t>
      </w:r>
      <w:r w:rsidRPr="0076041D">
        <w:rPr>
          <w:rFonts w:ascii="Arial" w:hAnsi="Arial" w:cs="Arial"/>
          <w:bCs/>
          <w:sz w:val="18"/>
          <w:szCs w:val="18"/>
        </w:rPr>
        <w:t>(Младен Исаев)</w:t>
      </w:r>
      <w:r>
        <w:rPr>
          <w:bCs/>
        </w:rPr>
        <w:t>:</w:t>
      </w:r>
    </w:p>
    <w:p w:rsidR="005A0B75" w:rsidRPr="0076041D" w:rsidRDefault="005A0B75" w:rsidP="005A0B75">
      <w:pPr>
        <w:autoSpaceDE w:val="0"/>
        <w:autoSpaceDN w:val="0"/>
        <w:adjustRightInd w:val="0"/>
        <w:ind w:left="-1260" w:firstLine="540"/>
        <w:rPr>
          <w:rFonts w:ascii="Arial" w:hAnsi="Arial" w:cs="Arial"/>
          <w:bCs/>
          <w:sz w:val="18"/>
          <w:szCs w:val="18"/>
        </w:rPr>
      </w:pPr>
      <w:r w:rsidRPr="0076041D">
        <w:rPr>
          <w:rFonts w:ascii="Arial" w:hAnsi="Arial" w:cs="Arial"/>
          <w:bCs/>
          <w:sz w:val="18"/>
          <w:szCs w:val="18"/>
        </w:rPr>
        <w:t>«От ласки солнца и дыханья ветра/ земля вновь молода.</w:t>
      </w:r>
    </w:p>
    <w:p w:rsidR="005A0B75" w:rsidRPr="0076041D" w:rsidRDefault="005A0B75" w:rsidP="005A0B75">
      <w:pPr>
        <w:autoSpaceDE w:val="0"/>
        <w:autoSpaceDN w:val="0"/>
        <w:adjustRightInd w:val="0"/>
        <w:ind w:left="-1260" w:firstLine="540"/>
        <w:rPr>
          <w:rFonts w:ascii="Arial" w:hAnsi="Arial" w:cs="Arial"/>
          <w:bCs/>
          <w:sz w:val="18"/>
          <w:szCs w:val="18"/>
        </w:rPr>
      </w:pPr>
      <w:r w:rsidRPr="0076041D">
        <w:rPr>
          <w:rFonts w:ascii="Arial" w:hAnsi="Arial" w:cs="Arial"/>
          <w:bCs/>
          <w:sz w:val="18"/>
          <w:szCs w:val="18"/>
        </w:rPr>
        <w:t>Любой цветок в росистой чаше копит свой аромат, свой мед и сок.</w:t>
      </w:r>
    </w:p>
    <w:p w:rsidR="005A0B75" w:rsidRPr="0076041D" w:rsidRDefault="005A0B75" w:rsidP="005A0B75">
      <w:pPr>
        <w:autoSpaceDE w:val="0"/>
        <w:autoSpaceDN w:val="0"/>
        <w:adjustRightInd w:val="0"/>
        <w:ind w:left="-1260" w:firstLine="540"/>
        <w:rPr>
          <w:rFonts w:ascii="Arial" w:hAnsi="Arial" w:cs="Arial"/>
          <w:bCs/>
          <w:sz w:val="18"/>
          <w:szCs w:val="18"/>
        </w:rPr>
      </w:pPr>
      <w:r w:rsidRPr="0076041D">
        <w:rPr>
          <w:rFonts w:ascii="Arial" w:hAnsi="Arial" w:cs="Arial"/>
          <w:bCs/>
          <w:sz w:val="18"/>
          <w:szCs w:val="18"/>
        </w:rPr>
        <w:t xml:space="preserve">Животворящее большое чудо свершаешь, солнце, ты! </w:t>
      </w:r>
    </w:p>
    <w:p w:rsidR="005A0B75" w:rsidRPr="0076041D" w:rsidRDefault="005A0B75" w:rsidP="005A0B75">
      <w:pPr>
        <w:autoSpaceDE w:val="0"/>
        <w:autoSpaceDN w:val="0"/>
        <w:adjustRightInd w:val="0"/>
        <w:ind w:left="-1260" w:firstLine="540"/>
        <w:rPr>
          <w:rFonts w:ascii="Arial" w:hAnsi="Arial" w:cs="Arial"/>
          <w:bCs/>
          <w:sz w:val="18"/>
          <w:szCs w:val="18"/>
        </w:rPr>
      </w:pPr>
      <w:r w:rsidRPr="0076041D">
        <w:rPr>
          <w:rFonts w:ascii="Arial" w:hAnsi="Arial" w:cs="Arial"/>
          <w:bCs/>
          <w:sz w:val="18"/>
          <w:szCs w:val="18"/>
        </w:rPr>
        <w:t>Жизнь – это непрерывное горе</w:t>
      </w:r>
      <w:r w:rsidR="00D81859">
        <w:rPr>
          <w:rFonts w:ascii="Arial" w:hAnsi="Arial" w:cs="Arial"/>
          <w:bCs/>
          <w:sz w:val="18"/>
          <w:szCs w:val="18"/>
        </w:rPr>
        <w:t>ние, ему не смерти, ни покоя нет</w:t>
      </w:r>
      <w:r w:rsidRPr="0076041D">
        <w:rPr>
          <w:rFonts w:ascii="Arial" w:hAnsi="Arial" w:cs="Arial"/>
          <w:bCs/>
          <w:sz w:val="18"/>
          <w:szCs w:val="18"/>
        </w:rPr>
        <w:t>»</w:t>
      </w:r>
      <w:r w:rsidR="001D76E2">
        <w:rPr>
          <w:rFonts w:ascii="Arial" w:hAnsi="Arial" w:cs="Arial"/>
          <w:bCs/>
          <w:sz w:val="18"/>
          <w:szCs w:val="18"/>
        </w:rPr>
        <w:t>.</w:t>
      </w:r>
      <w:r w:rsidRPr="0076041D">
        <w:rPr>
          <w:rFonts w:ascii="Arial" w:hAnsi="Arial" w:cs="Arial"/>
          <w:bCs/>
          <w:sz w:val="18"/>
          <w:szCs w:val="18"/>
        </w:rPr>
        <w:t xml:space="preserve"> </w:t>
      </w:r>
    </w:p>
    <w:p w:rsidR="00D81859" w:rsidRDefault="001D76E2" w:rsidP="005A0B75">
      <w:pPr>
        <w:ind w:left="-1260" w:firstLine="5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Ил</w:t>
      </w:r>
      <w:r w:rsidR="00D81859">
        <w:rPr>
          <w:rFonts w:ascii="Calibri" w:eastAsia="Calibri" w:hAnsi="Calibri" w:cs="Times New Roman"/>
        </w:rPr>
        <w:t>ь</w:t>
      </w:r>
      <w:r>
        <w:rPr>
          <w:rFonts w:ascii="Calibri" w:eastAsia="Calibri" w:hAnsi="Calibri" w:cs="Times New Roman"/>
        </w:rPr>
        <w:t xml:space="preserve"> Златоустовы слова: </w:t>
      </w:r>
      <w:r w:rsidR="005A0B75" w:rsidRPr="002059E7">
        <w:rPr>
          <w:rFonts w:ascii="Calibri" w:eastAsia="Calibri" w:hAnsi="Calibri" w:cs="Times New Roman"/>
        </w:rPr>
        <w:t xml:space="preserve">Уже пчела, расправив крылья и оставив улей, </w:t>
      </w:r>
    </w:p>
    <w:p w:rsidR="00D81859" w:rsidRDefault="005A0B75" w:rsidP="005A0B75">
      <w:pPr>
        <w:ind w:left="-1260" w:firstLine="540"/>
        <w:rPr>
          <w:rFonts w:ascii="Calibri" w:eastAsia="Calibri" w:hAnsi="Calibri" w:cs="Times New Roman"/>
        </w:rPr>
      </w:pPr>
      <w:r w:rsidRPr="002059E7">
        <w:rPr>
          <w:rFonts w:ascii="Calibri" w:eastAsia="Calibri" w:hAnsi="Calibri" w:cs="Times New Roman"/>
        </w:rPr>
        <w:t>показывает свою мудрость, лета</w:t>
      </w:r>
      <w:r w:rsidR="001D76E2">
        <w:rPr>
          <w:rFonts w:ascii="Calibri" w:eastAsia="Calibri" w:hAnsi="Calibri" w:cs="Times New Roman"/>
        </w:rPr>
        <w:t>я</w:t>
      </w:r>
      <w:r w:rsidR="00D81859">
        <w:rPr>
          <w:rFonts w:ascii="Calibri" w:eastAsia="Calibri" w:hAnsi="Calibri" w:cs="Times New Roman"/>
        </w:rPr>
        <w:t xml:space="preserve"> </w:t>
      </w:r>
      <w:r w:rsidRPr="002059E7">
        <w:rPr>
          <w:rFonts w:ascii="Calibri" w:eastAsia="Calibri" w:hAnsi="Calibri" w:cs="Times New Roman"/>
        </w:rPr>
        <w:t xml:space="preserve">по лугам, </w:t>
      </w:r>
    </w:p>
    <w:p w:rsidR="005A0B75" w:rsidRPr="006E497C" w:rsidRDefault="005A0B75" w:rsidP="00F371D5">
      <w:pPr>
        <w:ind w:left="-1260" w:firstLine="540"/>
      </w:pPr>
      <w:r w:rsidRPr="002059E7">
        <w:rPr>
          <w:rFonts w:ascii="Calibri" w:eastAsia="Calibri" w:hAnsi="Calibri" w:cs="Times New Roman"/>
        </w:rPr>
        <w:t xml:space="preserve">иная </w:t>
      </w:r>
      <w:r w:rsidR="00D81859">
        <w:rPr>
          <w:rFonts w:ascii="Calibri" w:eastAsia="Calibri" w:hAnsi="Calibri" w:cs="Times New Roman"/>
        </w:rPr>
        <w:t xml:space="preserve">же </w:t>
      </w:r>
      <w:r w:rsidRPr="002059E7">
        <w:rPr>
          <w:rFonts w:ascii="Calibri" w:eastAsia="Calibri" w:hAnsi="Calibri" w:cs="Times New Roman"/>
        </w:rPr>
        <w:t>обделывает соты, переплетая шестиугольные и одна на другую опрокинутые чашечки и смыкая их попеременно то прямо, то под углом вместе для красоты и для прочности; а иная складывает мед в сии хранилища</w:t>
      </w:r>
      <w:r>
        <w:rPr>
          <w:rFonts w:ascii="Calibri" w:eastAsia="Calibri" w:hAnsi="Calibri" w:cs="Times New Roman"/>
        </w:rPr>
        <w:t>..</w:t>
      </w:r>
      <w:r w:rsidRPr="002059E7">
        <w:rPr>
          <w:rFonts w:ascii="Calibri" w:eastAsia="Calibri" w:hAnsi="Calibri" w:cs="Times New Roman"/>
        </w:rPr>
        <w:t>. О, если бы поступали так и мы</w:t>
      </w:r>
      <w:r>
        <w:rPr>
          <w:rFonts w:ascii="Calibri" w:eastAsia="Calibri" w:hAnsi="Calibri" w:cs="Times New Roman"/>
        </w:rPr>
        <w:t>…</w:t>
      </w:r>
      <w:r w:rsidRPr="00247657">
        <w:rPr>
          <w:rFonts w:ascii="Calibri" w:eastAsia="Calibri" w:hAnsi="Calibri" w:cs="Times New Roman"/>
        </w:rPr>
        <w:t xml:space="preserve"> </w:t>
      </w:r>
      <w:r w:rsidR="00F371D5" w:rsidRPr="00B64647">
        <w:t>Климент Ал.-й ссылался на мудрость Пантена (возможно и на Мелитона из Сард): «Собирая мед с пророческого луга, запечатлевал он чистую мудрость».</w:t>
      </w:r>
      <w:r w:rsidRPr="006E497C">
        <w:rPr>
          <w:bCs/>
        </w:rPr>
        <w:t xml:space="preserve"> </w:t>
      </w:r>
    </w:p>
    <w:p w:rsidR="00682AA4" w:rsidRDefault="005A0B75" w:rsidP="005A0B75">
      <w:pPr>
        <w:rPr>
          <w:bCs/>
        </w:rPr>
      </w:pPr>
      <w:r w:rsidRPr="006E497C">
        <w:rPr>
          <w:bCs/>
        </w:rPr>
        <w:t xml:space="preserve"> «Золотые пчелы за медом спешат./Где он, сладкий клад? Ветви апельсина рассвета полны./Сердце </w:t>
      </w:r>
      <w:r w:rsidRPr="00682AA4">
        <w:rPr>
          <w:bCs/>
        </w:rPr>
        <w:t>очнулось, любви не тая</w:t>
      </w:r>
      <w:r w:rsidR="00682AA4" w:rsidRPr="00682AA4">
        <w:rPr>
          <w:bCs/>
        </w:rPr>
        <w:t xml:space="preserve"> (А.Г.Лорка)</w:t>
      </w:r>
      <w:r w:rsidRPr="00682AA4">
        <w:rPr>
          <w:bCs/>
        </w:rPr>
        <w:t>.</w:t>
      </w:r>
      <w:r w:rsidRPr="006E497C">
        <w:rPr>
          <w:bCs/>
        </w:rPr>
        <w:t xml:space="preserve"> </w:t>
      </w:r>
    </w:p>
    <w:p w:rsidR="005A0B75" w:rsidRPr="006E497C" w:rsidRDefault="005A0B75" w:rsidP="005A0B75">
      <w:pPr>
        <w:rPr>
          <w:bCs/>
        </w:rPr>
      </w:pPr>
      <w:r w:rsidRPr="006E497C">
        <w:rPr>
          <w:bCs/>
        </w:rPr>
        <w:t xml:space="preserve">Здесь думы в творческой тиши роилися, как звезды в поднебесной» - А.Бестужев.                                                       «И </w:t>
      </w:r>
      <w:r w:rsidRPr="006E497C">
        <w:rPr>
          <w:bCs/>
          <w:i/>
        </w:rPr>
        <w:t xml:space="preserve">тишина </w:t>
      </w:r>
      <w:r w:rsidRPr="006E497C">
        <w:rPr>
          <w:bCs/>
        </w:rPr>
        <w:t xml:space="preserve">необычайно/ Меня держала на весу. И так была доступна тайна,/Что </w:t>
      </w:r>
      <w:r w:rsidRPr="006E497C">
        <w:rPr>
          <w:b/>
          <w:bCs/>
        </w:rPr>
        <w:t>я весь мир в себе несу</w:t>
      </w:r>
      <w:r w:rsidRPr="006E497C">
        <w:rPr>
          <w:bCs/>
        </w:rPr>
        <w:t xml:space="preserve">». А.Чижевский   Познание целого Бэкон Веруламский всегда считал предельной целью науки, которая, по его мнению, должна достигаться работой пчелы, а не тканьем паука».  </w:t>
      </w:r>
      <w:r w:rsidRPr="006E497C">
        <w:rPr>
          <w:b/>
          <w:bCs/>
        </w:rPr>
        <w:t>А я пчелою вознесусь/ над льдом границ – к цветам вселенной</w:t>
      </w:r>
      <w:r w:rsidRPr="006E497C">
        <w:rPr>
          <w:bCs/>
        </w:rPr>
        <w:t xml:space="preserve">.                                  И не беда, коль заблужусь/ и не вернусь </w:t>
      </w:r>
      <w:r w:rsidRPr="006E497C">
        <w:rPr>
          <w:b/>
          <w:bCs/>
        </w:rPr>
        <w:t>в мой улей</w:t>
      </w:r>
      <w:r w:rsidRPr="006E497C">
        <w:rPr>
          <w:bCs/>
        </w:rPr>
        <w:t xml:space="preserve"> бедный.  Ф.Барда.  </w:t>
      </w:r>
    </w:p>
    <w:p w:rsidR="00682AA4" w:rsidRPr="006E497C" w:rsidRDefault="00682AA4" w:rsidP="00682AA4">
      <w:r w:rsidRPr="006E497C">
        <w:t>«Словно взбудораженные пчелы,/что за мною ринуться готовы,</w:t>
      </w:r>
    </w:p>
    <w:p w:rsidR="00682AA4" w:rsidRPr="006E497C" w:rsidRDefault="00682AA4" w:rsidP="00682AA4">
      <w:r w:rsidRPr="006E497C">
        <w:t>Из потемок памяти крадутся тени прожитого.</w:t>
      </w:r>
    </w:p>
    <w:p w:rsidR="00682AA4" w:rsidRPr="006E497C" w:rsidRDefault="00682AA4" w:rsidP="00682AA4">
      <w:r w:rsidRPr="006E497C">
        <w:t>Отогнать пытаешься – пустое! Мчатся, кружат рядом, друг за другом прямо в сердце метят</w:t>
      </w:r>
    </w:p>
    <w:p w:rsidR="00682AA4" w:rsidRPr="006E497C" w:rsidRDefault="00682AA4" w:rsidP="00682AA4">
      <w:r w:rsidRPr="006E497C">
        <w:t>узким жалом с бередящим ядом». (Г.Ф.Бекер).</w:t>
      </w:r>
    </w:p>
    <w:p w:rsidR="00682AA4" w:rsidRPr="006E497C" w:rsidRDefault="00682AA4" w:rsidP="00682AA4">
      <w:r w:rsidRPr="006E497C">
        <w:rPr>
          <w:bCs/>
        </w:rPr>
        <w:t>«Остановить экспансию жизнеспособной информации ничуть не легче, чем удержать пчел-убийц на южных границах». (Джон Барлоу).</w:t>
      </w:r>
      <w:r w:rsidRPr="006E497C">
        <w:t xml:space="preserve">  </w:t>
      </w:r>
    </w:p>
    <w:p w:rsidR="00682AA4" w:rsidRPr="0076041D" w:rsidRDefault="00682AA4" w:rsidP="00682AA4">
      <w:pPr>
        <w:spacing w:line="480" w:lineRule="auto"/>
        <w:ind w:left="-1260" w:firstLine="540"/>
        <w:rPr>
          <w:rFonts w:ascii="Arial" w:hAnsi="Arial" w:cs="Arial"/>
          <w:bCs/>
          <w:sz w:val="18"/>
          <w:szCs w:val="18"/>
        </w:rPr>
      </w:pPr>
      <w:r w:rsidRPr="0076041D">
        <w:rPr>
          <w:rFonts w:ascii="Arial" w:hAnsi="Arial" w:cs="Arial"/>
          <w:bCs/>
          <w:sz w:val="18"/>
          <w:szCs w:val="18"/>
        </w:rPr>
        <w:t>…Всякая зоркость суть знак сиротства вещей, не получивших грудь…</w:t>
      </w:r>
    </w:p>
    <w:p w:rsidR="00682AA4" w:rsidRPr="0076041D" w:rsidRDefault="00682AA4" w:rsidP="00682AA4">
      <w:pPr>
        <w:spacing w:line="480" w:lineRule="auto"/>
        <w:ind w:left="-1260" w:firstLine="540"/>
        <w:rPr>
          <w:rFonts w:ascii="Arial" w:hAnsi="Arial" w:cs="Arial"/>
          <w:bCs/>
          <w:sz w:val="18"/>
          <w:szCs w:val="18"/>
        </w:rPr>
      </w:pPr>
      <w:r w:rsidRPr="0076041D">
        <w:rPr>
          <w:rFonts w:ascii="Arial" w:hAnsi="Arial" w:cs="Arial"/>
          <w:bCs/>
          <w:sz w:val="18"/>
          <w:szCs w:val="18"/>
        </w:rPr>
        <w:t>…внешность этих громад/ может вас пришибить,</w:t>
      </w:r>
    </w:p>
    <w:p w:rsidR="00682AA4" w:rsidRDefault="00682AA4" w:rsidP="00682AA4">
      <w:pPr>
        <w:spacing w:line="480" w:lineRule="auto"/>
        <w:ind w:left="-1260" w:firstLine="540"/>
        <w:rPr>
          <w:rFonts w:ascii="Arial" w:hAnsi="Arial" w:cs="Arial"/>
          <w:bCs/>
          <w:sz w:val="18"/>
          <w:szCs w:val="18"/>
        </w:rPr>
      </w:pPr>
      <w:r w:rsidRPr="0076041D">
        <w:rPr>
          <w:rFonts w:ascii="Arial" w:hAnsi="Arial" w:cs="Arial"/>
          <w:bCs/>
          <w:sz w:val="18"/>
          <w:szCs w:val="18"/>
        </w:rPr>
        <w:lastRenderedPageBreak/>
        <w:t xml:space="preserve">Мозгу поставить мат./ Новый пчелиный рой </w:t>
      </w:r>
      <w:r w:rsidRPr="0076041D">
        <w:rPr>
          <w:rFonts w:ascii="Arial" w:hAnsi="Arial" w:cs="Arial"/>
          <w:bCs/>
          <w:i/>
          <w:sz w:val="18"/>
          <w:szCs w:val="18"/>
        </w:rPr>
        <w:t>эти улья займет</w:t>
      </w:r>
      <w:r w:rsidRPr="0076041D">
        <w:rPr>
          <w:rFonts w:ascii="Arial" w:hAnsi="Arial" w:cs="Arial"/>
          <w:bCs/>
          <w:sz w:val="18"/>
          <w:szCs w:val="18"/>
        </w:rPr>
        <w:t xml:space="preserve">, производя живой, электрический мед./ Дети вытеснят нас, в пригородные сады/ памяти – </w:t>
      </w:r>
      <w:r w:rsidRPr="0076041D">
        <w:rPr>
          <w:rFonts w:ascii="Arial" w:hAnsi="Arial" w:cs="Arial"/>
          <w:b/>
          <w:bCs/>
          <w:sz w:val="18"/>
          <w:szCs w:val="18"/>
        </w:rPr>
        <w:t>тешить глаз формами пустоты</w:t>
      </w:r>
      <w:r w:rsidRPr="0076041D">
        <w:rPr>
          <w:rFonts w:ascii="Arial" w:hAnsi="Arial" w:cs="Arial"/>
          <w:bCs/>
          <w:sz w:val="18"/>
          <w:szCs w:val="18"/>
        </w:rPr>
        <w:t xml:space="preserve"> (И.Бродский: Сидя в тени).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5A0B75" w:rsidRPr="006E497C" w:rsidRDefault="005A0B75" w:rsidP="005A0B75">
      <w:r w:rsidRPr="006E497C">
        <w:t>Так бегущих стремительно будней</w:t>
      </w:r>
    </w:p>
    <w:p w:rsidR="005A0B75" w:rsidRPr="006E497C" w:rsidRDefault="005A0B75" w:rsidP="005A0B75">
      <w:r w:rsidRPr="006E497C">
        <w:t>Кварцем серым в песочных часах,</w:t>
      </w:r>
    </w:p>
    <w:p w:rsidR="005A0B75" w:rsidRPr="006E497C" w:rsidRDefault="005A0B75" w:rsidP="005A0B75">
      <w:r w:rsidRPr="006E497C">
        <w:t>Где есть дни – откровенные трутни</w:t>
      </w:r>
    </w:p>
    <w:p w:rsidR="005A0B75" w:rsidRPr="006E497C" w:rsidRDefault="005A0B75" w:rsidP="005A0B75">
      <w:r w:rsidRPr="006E497C">
        <w:t>В рое дней, среди пчёлок-трудяг.</w:t>
      </w:r>
    </w:p>
    <w:p w:rsidR="005A0B75" w:rsidRPr="006E497C" w:rsidRDefault="005A0B75" w:rsidP="005A0B75">
      <w:r w:rsidRPr="006E497C">
        <w:t>Только память в медовые соты</w:t>
      </w:r>
    </w:p>
    <w:p w:rsidR="005A0B75" w:rsidRPr="006E497C" w:rsidRDefault="005A0B75" w:rsidP="005A0B75">
      <w:r w:rsidRPr="006E497C">
        <w:t>Ложку дёгтя вкатить норовит... (А.Бешенцев).</w:t>
      </w:r>
    </w:p>
    <w:p w:rsidR="005A0B75" w:rsidRPr="006E497C" w:rsidRDefault="005A0B75" w:rsidP="005A0B75">
      <w:r w:rsidRPr="006E497C">
        <w:t xml:space="preserve">От наклоненных звездных сот /Сбирают вещий Божий мед.  </w:t>
      </w:r>
    </w:p>
    <w:p w:rsidR="005A0B75" w:rsidRPr="006E497C" w:rsidRDefault="005A0B75" w:rsidP="005A0B75">
      <w:r w:rsidRPr="006E497C">
        <w:t xml:space="preserve">И тихо говорят о том, /Что там, где синий окоем, </w:t>
      </w:r>
    </w:p>
    <w:p w:rsidR="005A0B75" w:rsidRPr="006E497C" w:rsidRDefault="005A0B75" w:rsidP="005A0B75">
      <w:r w:rsidRPr="006E497C">
        <w:t xml:space="preserve">Задумчивый и светлый Бог, /Уставши от земных тревог, </w:t>
      </w:r>
    </w:p>
    <w:p w:rsidR="005A0B75" w:rsidRPr="006E497C" w:rsidRDefault="005A0B75" w:rsidP="005A0B75">
      <w:r w:rsidRPr="006E497C">
        <w:t>Глядит…(М.Ляндо).</w:t>
      </w:r>
    </w:p>
    <w:p w:rsidR="005A0B75" w:rsidRPr="006E497C" w:rsidRDefault="005A0B75" w:rsidP="005A0B75">
      <w:pPr>
        <w:rPr>
          <w:bCs/>
        </w:rPr>
      </w:pPr>
      <w:r w:rsidRPr="006E497C">
        <w:rPr>
          <w:b/>
          <w:bCs/>
        </w:rPr>
        <w:t xml:space="preserve"> </w:t>
      </w:r>
      <w:r w:rsidRPr="006E497C">
        <w:rPr>
          <w:bCs/>
        </w:rPr>
        <w:t xml:space="preserve">у В.Брюсова: «… живи, борись, Иди вперед и как Самсон из пасти льва добудь свой мед» - ее притянула. </w:t>
      </w:r>
    </w:p>
    <w:p w:rsidR="005A0B75" w:rsidRPr="006E497C" w:rsidRDefault="005A0B75" w:rsidP="005A0B75">
      <w:pPr>
        <w:rPr>
          <w:bCs/>
        </w:rPr>
      </w:pPr>
      <w:r w:rsidRPr="006E497C">
        <w:rPr>
          <w:bCs/>
        </w:rPr>
        <w:t>Из Софокла: «</w:t>
      </w:r>
      <w:r>
        <w:rPr>
          <w:bCs/>
        </w:rPr>
        <w:t>…</w:t>
      </w:r>
      <w:r w:rsidRPr="006E497C">
        <w:rPr>
          <w:bCs/>
        </w:rPr>
        <w:t xml:space="preserve">Там было и руно овцы, и возлияние вина, и сбереженные грозды винограда, и мясистая олива, и самое изысканное восковое построение желтой пчелы». </w:t>
      </w:r>
    </w:p>
    <w:p w:rsidR="00D81859" w:rsidRPr="006E497C" w:rsidRDefault="00D81859" w:rsidP="00D81859">
      <w:pPr>
        <w:rPr>
          <w:bCs/>
        </w:rPr>
      </w:pPr>
      <w:r w:rsidRPr="006E497C">
        <w:rPr>
          <w:bCs/>
        </w:rPr>
        <w:t xml:space="preserve">Вскройте черепа шкатулку – сверкнёт драгоценнейший ум» (В.Маяковский «Человек»). </w:t>
      </w:r>
    </w:p>
    <w:p w:rsidR="00165011" w:rsidRPr="00C6296D" w:rsidRDefault="00D81859" w:rsidP="00165011">
      <w:pPr>
        <w:autoSpaceDE w:val="0"/>
        <w:autoSpaceDN w:val="0"/>
        <w:adjustRightInd w:val="0"/>
        <w:ind w:left="-1260" w:firstLine="540"/>
        <w:outlineLvl w:val="0"/>
        <w:rPr>
          <w:rFonts w:ascii="Calibri" w:eastAsia="Calibri" w:hAnsi="Calibri" w:cs="Times New Roman"/>
          <w:bCs/>
        </w:rPr>
      </w:pPr>
      <w:r>
        <w:rPr>
          <w:rFonts w:eastAsia="TimesNewRomanPS-ItalicMT" w:cs="TimesNewRomanPSMT"/>
          <w:bCs/>
          <w:sz w:val="18"/>
          <w:szCs w:val="18"/>
        </w:rPr>
        <w:t xml:space="preserve">   </w:t>
      </w:r>
      <w:r>
        <w:rPr>
          <w:bCs/>
        </w:rPr>
        <w:t xml:space="preserve">Для Ницше ульи познания расставлены на поле вечного возвращения… правда перед границей </w:t>
      </w:r>
      <w:r w:rsidRPr="001736C6">
        <w:rPr>
          <w:bCs/>
        </w:rPr>
        <w:t>Друго</w:t>
      </w:r>
      <w:r>
        <w:rPr>
          <w:bCs/>
        </w:rPr>
        <w:t>го</w:t>
      </w:r>
      <w:r w:rsidRPr="001736C6">
        <w:rPr>
          <w:bCs/>
        </w:rPr>
        <w:t xml:space="preserve"> </w:t>
      </w:r>
      <w:r w:rsidRPr="001736C6">
        <w:rPr>
          <w:bCs/>
          <w:i/>
        </w:rPr>
        <w:t>Бога, ко</w:t>
      </w:r>
      <w:r>
        <w:rPr>
          <w:bCs/>
          <w:i/>
        </w:rPr>
        <w:t>ий</w:t>
      </w:r>
      <w:r w:rsidRPr="00EC2D27">
        <w:rPr>
          <w:bCs/>
          <w:i/>
        </w:rPr>
        <w:t xml:space="preserve"> </w:t>
      </w:r>
      <w:r w:rsidRPr="00EC2D27">
        <w:rPr>
          <w:b/>
          <w:bCs/>
          <w:i/>
        </w:rPr>
        <w:t>воззовет прошедшее</w:t>
      </w:r>
      <w:r w:rsidRPr="00EC2D27">
        <w:rPr>
          <w:b/>
          <w:bCs/>
        </w:rPr>
        <w:t xml:space="preserve">» / </w:t>
      </w:r>
      <w:r w:rsidRPr="00EC2D27">
        <w:rPr>
          <w:bCs/>
          <w:i/>
        </w:rPr>
        <w:t>Бывшее уже, есть, и елика имут быти, уже быша: и Бог взыщет гонимого</w:t>
      </w:r>
      <w:r w:rsidRPr="00EC2D27">
        <w:rPr>
          <w:b/>
          <w:bCs/>
        </w:rPr>
        <w:t xml:space="preserve">. </w:t>
      </w:r>
      <w:r w:rsidRPr="00EC2D27">
        <w:rPr>
          <w:bCs/>
        </w:rPr>
        <w:t xml:space="preserve">(Еккл.3:15). </w:t>
      </w:r>
      <w:r>
        <w:rPr>
          <w:rFonts w:eastAsia="TimesNewRomanPS-ItalicMT" w:cs="TimesNewRomanPSMT"/>
          <w:bCs/>
          <w:sz w:val="18"/>
          <w:szCs w:val="18"/>
        </w:rPr>
        <w:t xml:space="preserve">     </w:t>
      </w:r>
      <w:r w:rsidR="00165011" w:rsidRPr="00C6296D">
        <w:rPr>
          <w:rFonts w:ascii="Calibri" w:eastAsia="Calibri" w:hAnsi="Calibri" w:cs="Times New Roman"/>
          <w:bCs/>
        </w:rPr>
        <w:t xml:space="preserve">- </w:t>
      </w:r>
      <w:r w:rsidR="00165011">
        <w:rPr>
          <w:rFonts w:ascii="Calibri" w:eastAsia="Calibri" w:hAnsi="Calibri" w:cs="Times New Roman"/>
          <w:bCs/>
        </w:rPr>
        <w:t xml:space="preserve">с </w:t>
      </w:r>
      <w:r w:rsidR="00165011" w:rsidRPr="00C6296D">
        <w:rPr>
          <w:rFonts w:ascii="Calibri" w:eastAsia="Calibri" w:hAnsi="Calibri" w:cs="Times New Roman"/>
          <w:bCs/>
        </w:rPr>
        <w:t xml:space="preserve">иглой </w:t>
      </w:r>
      <w:r w:rsidR="00165011">
        <w:rPr>
          <w:rFonts w:ascii="Calibri" w:eastAsia="Calibri" w:hAnsi="Calibri" w:cs="Times New Roman"/>
          <w:bCs/>
        </w:rPr>
        <w:t>шифромонтажа</w:t>
      </w:r>
      <w:r w:rsidR="00165011" w:rsidRPr="00C6296D">
        <w:rPr>
          <w:rFonts w:ascii="Calibri" w:eastAsia="Calibri" w:hAnsi="Calibri" w:cs="Times New Roman" w:hint="eastAsia"/>
          <w:bCs/>
        </w:rPr>
        <w:t>…</w:t>
      </w:r>
      <w:r w:rsidR="00165011">
        <w:rPr>
          <w:rFonts w:ascii="Calibri" w:eastAsia="Calibri" w:hAnsi="Calibri" w:cs="Times New Roman"/>
          <w:bCs/>
        </w:rPr>
        <w:t xml:space="preserve"> при </w:t>
      </w:r>
      <w:r w:rsidR="00165011" w:rsidRPr="007A7F89">
        <w:rPr>
          <w:b/>
          <w:iCs/>
        </w:rPr>
        <w:t xml:space="preserve">Ausblick </w:t>
      </w:r>
      <w:r w:rsidR="00165011" w:rsidRPr="007A7F89">
        <w:rPr>
          <w:b/>
        </w:rPr>
        <w:t>—</w:t>
      </w:r>
      <w:r w:rsidR="00165011" w:rsidRPr="007A7F89">
        <w:rPr>
          <w:b/>
          <w:u w:val="single"/>
        </w:rPr>
        <w:t>вы-зревани</w:t>
      </w:r>
      <w:r w:rsidR="00165011">
        <w:rPr>
          <w:b/>
          <w:u w:val="single"/>
        </w:rPr>
        <w:t xml:space="preserve">и  </w:t>
      </w:r>
      <w:r w:rsidR="00165011" w:rsidRPr="007A7F89">
        <w:rPr>
          <w:u w:val="single"/>
        </w:rPr>
        <w:t>взор</w:t>
      </w:r>
      <w:r w:rsidR="00165011">
        <w:rPr>
          <w:u w:val="single"/>
        </w:rPr>
        <w:t>а</w:t>
      </w:r>
    </w:p>
    <w:p w:rsidR="00165011" w:rsidRDefault="00165011" w:rsidP="00165011">
      <w:pPr>
        <w:ind w:left="-1260" w:firstLine="540"/>
        <w:rPr>
          <w:rFonts w:ascii="Calibri" w:eastAsia="Calibri" w:hAnsi="Calibri" w:cs="Times New Roman"/>
          <w:bCs/>
        </w:rPr>
      </w:pPr>
      <w:r w:rsidRPr="00C6296D">
        <w:rPr>
          <w:rFonts w:ascii="Calibri" w:eastAsia="Calibri" w:hAnsi="Calibri" w:cs="Times New Roman"/>
          <w:bCs/>
        </w:rPr>
        <w:t>обогн</w:t>
      </w:r>
      <w:r>
        <w:rPr>
          <w:rFonts w:ascii="Calibri" w:eastAsia="Calibri" w:hAnsi="Calibri" w:cs="Times New Roman"/>
          <w:bCs/>
        </w:rPr>
        <w:t>и</w:t>
      </w:r>
      <w:r w:rsidRPr="00C6296D">
        <w:rPr>
          <w:rFonts w:ascii="Calibri" w:eastAsia="Calibri" w:hAnsi="Calibri" w:cs="Times New Roman"/>
          <w:bCs/>
        </w:rPr>
        <w:t xml:space="preserve"> памяти</w:t>
      </w:r>
      <w:r>
        <w:rPr>
          <w:rFonts w:ascii="Calibri" w:eastAsia="Calibri" w:hAnsi="Calibri" w:cs="Times New Roman"/>
          <w:bCs/>
        </w:rPr>
        <w:t xml:space="preserve"> </w:t>
      </w:r>
      <w:r w:rsidRPr="00C6296D">
        <w:rPr>
          <w:rFonts w:ascii="Calibri" w:eastAsia="Calibri" w:hAnsi="Calibri" w:cs="Times New Roman"/>
          <w:bCs/>
        </w:rPr>
        <w:t>н</w:t>
      </w:r>
      <w:r>
        <w:rPr>
          <w:rFonts w:ascii="Calibri" w:eastAsia="Calibri" w:hAnsi="Calibri" w:cs="Times New Roman"/>
          <w:bCs/>
        </w:rPr>
        <w:t>а</w:t>
      </w:r>
      <w:r w:rsidRPr="00C6296D">
        <w:rPr>
          <w:rFonts w:ascii="Calibri" w:eastAsia="Calibri" w:hAnsi="Calibri" w:cs="Times New Roman"/>
          <w:bCs/>
        </w:rPr>
        <w:t xml:space="preserve">ходимость </w:t>
      </w:r>
      <w:r>
        <w:rPr>
          <w:rFonts w:ascii="Calibri" w:eastAsia="Calibri" w:hAnsi="Calibri" w:cs="Times New Roman"/>
          <w:bCs/>
        </w:rPr>
        <w:t xml:space="preserve"> е</w:t>
      </w:r>
      <w:r w:rsidRPr="00C6296D">
        <w:rPr>
          <w:rFonts w:ascii="Calibri" w:eastAsia="Calibri" w:hAnsi="Calibri" w:cs="Times New Roman"/>
          <w:bCs/>
        </w:rPr>
        <w:t>ж</w:t>
      </w:r>
      <w:r>
        <w:rPr>
          <w:rFonts w:ascii="Calibri" w:eastAsia="Calibri" w:hAnsi="Calibri" w:cs="Times New Roman"/>
          <w:bCs/>
        </w:rPr>
        <w:t>а</w:t>
      </w:r>
    </w:p>
    <w:p w:rsidR="00165011" w:rsidRPr="00C6296D" w:rsidRDefault="00165011" w:rsidP="00165011">
      <w:pPr>
        <w:ind w:left="-1260" w:firstLine="54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без лесниц </w:t>
      </w:r>
      <w:r w:rsidRPr="000D5945">
        <w:rPr>
          <w:rFonts w:ascii="Calibri" w:eastAsia="Calibri" w:hAnsi="Calibri" w:cs="Times New Roman"/>
          <w:bCs/>
        </w:rPr>
        <w:t xml:space="preserve"> </w:t>
      </w:r>
      <w:r w:rsidRPr="00C6296D">
        <w:rPr>
          <w:rFonts w:ascii="Calibri" w:eastAsia="Calibri" w:hAnsi="Calibri" w:cs="Times New Roman"/>
          <w:bCs/>
        </w:rPr>
        <w:t>кино-зонта</w:t>
      </w:r>
      <w:r>
        <w:rPr>
          <w:rFonts w:ascii="Calibri" w:eastAsia="Calibri" w:hAnsi="Calibri" w:cs="Times New Roman"/>
          <w:bCs/>
        </w:rPr>
        <w:t xml:space="preserve"> </w:t>
      </w:r>
    </w:p>
    <w:p w:rsidR="00165011" w:rsidRDefault="00165011" w:rsidP="00165011">
      <w:pPr>
        <w:ind w:left="-1260" w:firstLine="540"/>
        <w:rPr>
          <w:rFonts w:ascii="Calibri" w:eastAsia="Calibri" w:hAnsi="Calibri" w:cs="Times New Roman"/>
          <w:bCs/>
        </w:rPr>
      </w:pPr>
      <w:r w:rsidRPr="00C6296D">
        <w:rPr>
          <w:rFonts w:ascii="Calibri" w:eastAsia="Calibri" w:hAnsi="Calibri" w:cs="Times New Roman"/>
          <w:bCs/>
        </w:rPr>
        <w:t>воспоминаний гори-з</w:t>
      </w:r>
      <w:r w:rsidRPr="00C6296D">
        <w:rPr>
          <w:rFonts w:ascii="Calibri" w:eastAsia="Calibri" w:hAnsi="Calibri" w:cs="Times New Roman"/>
          <w:b/>
          <w:bCs/>
        </w:rPr>
        <w:t>о</w:t>
      </w:r>
      <w:r w:rsidRPr="00C6296D">
        <w:rPr>
          <w:rFonts w:ascii="Calibri" w:eastAsia="Calibri" w:hAnsi="Calibri" w:cs="Times New Roman"/>
          <w:bCs/>
        </w:rPr>
        <w:t xml:space="preserve">нта </w:t>
      </w:r>
    </w:p>
    <w:p w:rsidR="00165011" w:rsidRPr="00C6296D" w:rsidRDefault="00165011" w:rsidP="00165011">
      <w:pPr>
        <w:ind w:left="-1260" w:firstLine="540"/>
        <w:rPr>
          <w:rFonts w:ascii="Calibri" w:eastAsia="Calibri" w:hAnsi="Calibri" w:cs="Times New Roman"/>
          <w:bCs/>
        </w:rPr>
      </w:pPr>
      <w:r w:rsidRPr="00C6296D">
        <w:rPr>
          <w:rFonts w:ascii="Calibri" w:eastAsia="Calibri" w:hAnsi="Calibri" w:cs="Times New Roman" w:hint="eastAsia"/>
          <w:bCs/>
        </w:rPr>
        <w:t>О</w:t>
      </w:r>
      <w:r w:rsidRPr="00C6296D">
        <w:rPr>
          <w:rFonts w:ascii="Calibri" w:eastAsia="Calibri" w:hAnsi="Calibri" w:cs="Times New Roman"/>
          <w:bCs/>
        </w:rPr>
        <w:t>дин раскрыв свой глаз на отражень</w:t>
      </w:r>
      <w:r>
        <w:rPr>
          <w:rFonts w:ascii="Calibri" w:eastAsia="Calibri" w:hAnsi="Calibri" w:cs="Times New Roman"/>
          <w:bCs/>
        </w:rPr>
        <w:t>е</w:t>
      </w:r>
      <w:r w:rsidRPr="00C6296D">
        <w:rPr>
          <w:rFonts w:ascii="Calibri" w:eastAsia="Calibri" w:hAnsi="Calibri" w:cs="Times New Roman"/>
          <w:bCs/>
        </w:rPr>
        <w:t>,- толь череп Эшера, толь Йорика; толь Чжуан-цзы в пустыне</w:t>
      </w:r>
      <w:r>
        <w:rPr>
          <w:rFonts w:ascii="Calibri" w:eastAsia="Calibri" w:hAnsi="Calibri" w:cs="Times New Roman"/>
          <w:bCs/>
        </w:rPr>
        <w:t>;</w:t>
      </w:r>
    </w:p>
    <w:p w:rsidR="00165011" w:rsidRPr="00C6296D" w:rsidRDefault="00165011" w:rsidP="00165011">
      <w:pPr>
        <w:ind w:left="-1260" w:firstLine="540"/>
        <w:rPr>
          <w:rFonts w:ascii="Calibri" w:eastAsia="Calibri" w:hAnsi="Calibri" w:cs="Times New Roman"/>
          <w:bCs/>
        </w:rPr>
      </w:pPr>
      <w:r w:rsidRPr="00C6296D">
        <w:rPr>
          <w:rFonts w:ascii="Calibri" w:eastAsia="Calibri" w:hAnsi="Calibri" w:cs="Times New Roman"/>
          <w:bCs/>
        </w:rPr>
        <w:t>закрыв</w:t>
      </w:r>
      <w:r>
        <w:rPr>
          <w:rFonts w:ascii="Calibri" w:eastAsia="Calibri" w:hAnsi="Calibri" w:cs="Times New Roman"/>
          <w:bCs/>
        </w:rPr>
        <w:t xml:space="preserve"> </w:t>
      </w:r>
      <w:r w:rsidRPr="00C6296D">
        <w:rPr>
          <w:rFonts w:ascii="Calibri" w:eastAsia="Calibri" w:hAnsi="Calibri" w:cs="Times New Roman"/>
          <w:bCs/>
        </w:rPr>
        <w:t xml:space="preserve">другой </w:t>
      </w:r>
      <w:r>
        <w:rPr>
          <w:rFonts w:ascii="Calibri" w:eastAsia="Calibri" w:hAnsi="Calibri" w:cs="Times New Roman"/>
          <w:bCs/>
        </w:rPr>
        <w:t xml:space="preserve">-- </w:t>
      </w:r>
      <w:r w:rsidRPr="00C6296D">
        <w:rPr>
          <w:rFonts w:ascii="Calibri" w:eastAsia="Calibri" w:hAnsi="Calibri" w:cs="Times New Roman"/>
          <w:bCs/>
        </w:rPr>
        <w:t>с ключом лестн</w:t>
      </w:r>
      <w:r w:rsidRPr="00C6296D">
        <w:rPr>
          <w:rFonts w:ascii="Calibri" w:eastAsia="Calibri" w:hAnsi="Calibri" w:cs="Times New Roman"/>
          <w:b/>
          <w:bCs/>
        </w:rPr>
        <w:t>и</w:t>
      </w:r>
      <w:r w:rsidRPr="00C6296D">
        <w:rPr>
          <w:rFonts w:ascii="Calibri" w:eastAsia="Calibri" w:hAnsi="Calibri" w:cs="Times New Roman"/>
          <w:bCs/>
        </w:rPr>
        <w:t xml:space="preserve">ц </w:t>
      </w:r>
      <w:r>
        <w:rPr>
          <w:rFonts w:ascii="Calibri" w:eastAsia="Calibri" w:hAnsi="Calibri" w:cs="Times New Roman"/>
          <w:bCs/>
        </w:rPr>
        <w:t>Циклона-Глаза</w:t>
      </w:r>
      <w:r w:rsidRPr="00C6296D">
        <w:rPr>
          <w:rFonts w:ascii="Calibri" w:eastAsia="Calibri" w:hAnsi="Calibri" w:cs="Times New Roman"/>
          <w:bCs/>
        </w:rPr>
        <w:t>.</w:t>
      </w:r>
    </w:p>
    <w:p w:rsidR="00165011" w:rsidRDefault="00165011" w:rsidP="00165011">
      <w:pPr>
        <w:ind w:left="-1260" w:firstLine="540"/>
        <w:rPr>
          <w:rFonts w:eastAsia="TimesNewRomanPS-ItalicMT" w:cs="TimesNewRomanPSMT"/>
          <w:bCs/>
          <w:sz w:val="18"/>
          <w:szCs w:val="18"/>
        </w:rPr>
      </w:pPr>
      <w:r w:rsidRPr="00C6296D">
        <w:rPr>
          <w:rFonts w:ascii="Calibri" w:eastAsia="Calibri" w:hAnsi="Calibri" w:cs="Times New Roman"/>
          <w:bCs/>
        </w:rPr>
        <w:t xml:space="preserve">Найдём </w:t>
      </w:r>
      <w:r>
        <w:rPr>
          <w:rFonts w:ascii="Calibri" w:eastAsia="Calibri" w:hAnsi="Calibri" w:cs="Times New Roman"/>
          <w:bCs/>
        </w:rPr>
        <w:t>ли</w:t>
      </w:r>
      <w:r w:rsidRPr="00C6296D">
        <w:rPr>
          <w:rFonts w:ascii="Calibri" w:eastAsia="Calibri" w:hAnsi="Calibri" w:cs="Times New Roman"/>
          <w:bCs/>
        </w:rPr>
        <w:t xml:space="preserve"> внутреннего зренья ориентиры: с пассажем в ключе</w:t>
      </w:r>
      <w:r>
        <w:rPr>
          <w:rFonts w:ascii="Calibri" w:eastAsia="Calibri" w:hAnsi="Calibri" w:cs="Times New Roman"/>
          <w:bCs/>
        </w:rPr>
        <w:t>-</w:t>
      </w:r>
      <w:r w:rsidRPr="00C6296D">
        <w:rPr>
          <w:rFonts w:ascii="Calibri" w:eastAsia="Calibri" w:hAnsi="Calibri" w:cs="Times New Roman"/>
          <w:bCs/>
        </w:rPr>
        <w:t>фа</w:t>
      </w:r>
      <w:r w:rsidRPr="00C6296D">
        <w:rPr>
          <w:rFonts w:ascii="Calibri" w:eastAsia="Calibri" w:hAnsi="Calibri" w:cs="Times New Roman" w:hint="eastAsia"/>
          <w:bCs/>
        </w:rPr>
        <w:t>…</w:t>
      </w:r>
      <w:r>
        <w:rPr>
          <w:rFonts w:ascii="Calibri" w:eastAsia="Calibri" w:hAnsi="Calibri" w:cs="Times New Roman"/>
          <w:bCs/>
        </w:rPr>
        <w:t>?..</w:t>
      </w:r>
      <w:r w:rsidRPr="00C6296D">
        <w:rPr>
          <w:rFonts w:ascii="Calibri" w:eastAsia="Calibri" w:hAnsi="Calibri" w:cs="Times New Roman"/>
          <w:bCs/>
        </w:rPr>
        <w:t xml:space="preserve">  </w:t>
      </w:r>
      <w:r>
        <w:rPr>
          <w:rFonts w:eastAsia="TimesNewRomanPS-ItalicMT" w:cs="TimesNewRomanPSMT"/>
          <w:bCs/>
          <w:sz w:val="18"/>
          <w:szCs w:val="18"/>
        </w:rPr>
        <w:t xml:space="preserve"> </w:t>
      </w:r>
    </w:p>
    <w:p w:rsidR="00D81859" w:rsidRDefault="00D81859" w:rsidP="00D81859">
      <w:pPr>
        <w:spacing w:line="480" w:lineRule="auto"/>
        <w:ind w:left="-1260" w:firstLine="540"/>
        <w:rPr>
          <w:rFonts w:eastAsia="TimesNewRomanPS-ItalicMT" w:cs="TimesNewRomanPSMT"/>
          <w:bCs/>
          <w:sz w:val="18"/>
          <w:szCs w:val="18"/>
        </w:rPr>
      </w:pPr>
      <w:r>
        <w:rPr>
          <w:rFonts w:eastAsia="TimesNewRomanPS-ItalicMT" w:cs="TimesNewRomanPSMT"/>
          <w:bCs/>
          <w:sz w:val="18"/>
          <w:szCs w:val="18"/>
        </w:rPr>
        <w:t xml:space="preserve">                                                                              </w:t>
      </w:r>
    </w:p>
    <w:p w:rsidR="002B4F9B" w:rsidRDefault="002B4F9B"/>
    <w:sectPr w:rsidR="002B4F9B" w:rsidSect="002B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97E" w:rsidRDefault="00CE697E" w:rsidP="006E497C">
      <w:pPr>
        <w:spacing w:line="240" w:lineRule="auto"/>
      </w:pPr>
      <w:r>
        <w:separator/>
      </w:r>
    </w:p>
  </w:endnote>
  <w:endnote w:type="continuationSeparator" w:id="1">
    <w:p w:rsidR="00CE697E" w:rsidRDefault="00CE697E" w:rsidP="006E4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97E" w:rsidRDefault="00CE697E" w:rsidP="006E497C">
      <w:pPr>
        <w:spacing w:line="240" w:lineRule="auto"/>
      </w:pPr>
      <w:r>
        <w:separator/>
      </w:r>
    </w:p>
  </w:footnote>
  <w:footnote w:type="continuationSeparator" w:id="1">
    <w:p w:rsidR="00CE697E" w:rsidRDefault="00CE697E" w:rsidP="006E497C">
      <w:pPr>
        <w:spacing w:line="240" w:lineRule="auto"/>
      </w:pPr>
      <w:r>
        <w:continuationSeparator/>
      </w:r>
    </w:p>
  </w:footnote>
  <w:footnote w:id="2">
    <w:p w:rsidR="006E497C" w:rsidRDefault="006E497C" w:rsidP="006E497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position w:val="6"/>
        </w:rPr>
        <w:footnoteRef/>
      </w:r>
      <w:r>
        <w:rPr>
          <w:rFonts w:ascii="Calibri" w:eastAsia="Calibri" w:hAnsi="Calibri" w:cs="Times New Roman"/>
        </w:rPr>
        <w:t xml:space="preserve"> Здесь возможны два варианта определения даты рождения Хуэйнэна, поскольку два месяца могут считаться месяцем Чэнкуаня.</w:t>
      </w:r>
    </w:p>
    <w:p w:rsidR="006E497C" w:rsidRDefault="006E497C" w:rsidP="006E497C">
      <w:pPr>
        <w:rPr>
          <w:rFonts w:ascii="Calibri" w:eastAsia="Calibri" w:hAnsi="Calibri" w:cs="Times New Roman"/>
        </w:rPr>
      </w:pPr>
    </w:p>
  </w:footnote>
  <w:footnote w:id="3">
    <w:p w:rsidR="006E497C" w:rsidRDefault="006E497C" w:rsidP="006E497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position w:val="6"/>
        </w:rPr>
        <w:footnoteRef/>
      </w:r>
      <w:r>
        <w:rPr>
          <w:rFonts w:ascii="Calibri" w:eastAsia="Calibri" w:hAnsi="Calibri" w:cs="Times New Roman"/>
        </w:rPr>
        <w:t xml:space="preserve"> Сладкие росы – символ чудесного напитка и установления абсолютной гаронии в мире. Ср. в «Дао дэ цзине»: «Когда Небо и Земля взаимосочетаются, то выпадают сладкие росы» (параграф 32).</w:t>
      </w:r>
    </w:p>
    <w:p w:rsidR="006E497C" w:rsidRDefault="006E497C" w:rsidP="006E497C">
      <w:pPr>
        <w:rPr>
          <w:rFonts w:ascii="Calibri" w:eastAsia="Calibri" w:hAnsi="Calibri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stylePaneFormatFilter w:val="9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97C"/>
    <w:rsid w:val="00081231"/>
    <w:rsid w:val="00165011"/>
    <w:rsid w:val="001D76E2"/>
    <w:rsid w:val="00207444"/>
    <w:rsid w:val="002B4F9B"/>
    <w:rsid w:val="00393EF9"/>
    <w:rsid w:val="00402E5E"/>
    <w:rsid w:val="004943B1"/>
    <w:rsid w:val="004A6504"/>
    <w:rsid w:val="00515E1F"/>
    <w:rsid w:val="005A0B75"/>
    <w:rsid w:val="005B6133"/>
    <w:rsid w:val="00682AA4"/>
    <w:rsid w:val="006D78E0"/>
    <w:rsid w:val="006E497C"/>
    <w:rsid w:val="00817195"/>
    <w:rsid w:val="009C38BE"/>
    <w:rsid w:val="00A93904"/>
    <w:rsid w:val="00AC728E"/>
    <w:rsid w:val="00BA6186"/>
    <w:rsid w:val="00CE52E5"/>
    <w:rsid w:val="00CE697E"/>
    <w:rsid w:val="00D0257C"/>
    <w:rsid w:val="00D51505"/>
    <w:rsid w:val="00D81859"/>
    <w:rsid w:val="00D92F04"/>
    <w:rsid w:val="00F3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1259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8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3</cp:revision>
  <cp:lastPrinted>2013-03-08T09:57:00Z</cp:lastPrinted>
  <dcterms:created xsi:type="dcterms:W3CDTF">2013-03-08T09:55:00Z</dcterms:created>
  <dcterms:modified xsi:type="dcterms:W3CDTF">2013-03-08T16:22:00Z</dcterms:modified>
</cp:coreProperties>
</file>