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1E" w:rsidRPr="004D051E" w:rsidRDefault="004D051E" w:rsidP="004D051E">
      <w:pPr>
        <w:jc w:val="right"/>
        <w:rPr>
          <w:rStyle w:val="shorttext"/>
          <w:rFonts w:eastAsia="MS Mincho" w:cs="MS Mincho"/>
          <w:i/>
          <w:lang w:eastAsia="zh-CN"/>
        </w:rPr>
      </w:pPr>
      <w:proofErr w:type="spellStart"/>
      <w:r w:rsidRPr="004D051E">
        <w:rPr>
          <w:rStyle w:val="shorttext"/>
          <w:rFonts w:eastAsia="MS Mincho" w:cs="MS Mincho"/>
          <w:i/>
          <w:lang w:val="en-US" w:eastAsia="zh-CN"/>
        </w:rPr>
        <w:t>Игорь</w:t>
      </w:r>
      <w:proofErr w:type="spellEnd"/>
      <w:r w:rsidRPr="004D051E">
        <w:rPr>
          <w:rStyle w:val="shorttext"/>
          <w:rFonts w:eastAsia="MS Mincho" w:cs="MS Mincho"/>
          <w:i/>
          <w:lang w:val="en-US" w:eastAsia="zh-CN"/>
        </w:rPr>
        <w:t xml:space="preserve"> </w:t>
      </w:r>
      <w:proofErr w:type="spellStart"/>
      <w:r w:rsidRPr="004D051E">
        <w:rPr>
          <w:rStyle w:val="shorttext"/>
          <w:rFonts w:eastAsia="MS Mincho" w:cs="MS Mincho"/>
          <w:i/>
          <w:lang w:val="en-US" w:eastAsia="zh-CN"/>
        </w:rPr>
        <w:t>Бурд</w:t>
      </w:r>
      <w:r w:rsidRPr="004D051E">
        <w:rPr>
          <w:rStyle w:val="shorttext"/>
          <w:rFonts w:eastAsia="MS Mincho" w:cs="MS Mincho"/>
          <w:i/>
          <w:lang w:eastAsia="zh-CN"/>
        </w:rPr>
        <w:t>онов</w:t>
      </w:r>
      <w:proofErr w:type="spellEnd"/>
    </w:p>
    <w:p w:rsidR="004D051E" w:rsidRDefault="004D051E" w:rsidP="001716A1">
      <w:pPr>
        <w:jc w:val="left"/>
        <w:rPr>
          <w:rStyle w:val="shorttext"/>
          <w:rFonts w:eastAsia="MS Mincho" w:cs="MS Mincho"/>
          <w:b/>
          <w:lang w:val="en-US" w:eastAsia="zh-CN"/>
        </w:rPr>
      </w:pPr>
    </w:p>
    <w:p w:rsidR="00D4675D" w:rsidRPr="001716A1" w:rsidRDefault="001716A1" w:rsidP="001716A1">
      <w:pPr>
        <w:jc w:val="left"/>
        <w:rPr>
          <w:rStyle w:val="shorttext"/>
          <w:rFonts w:eastAsia="MS Mincho" w:cs="MS Mincho"/>
          <w:b/>
          <w:lang w:eastAsia="zh-CN"/>
        </w:rPr>
      </w:pPr>
      <w:r w:rsidRPr="001716A1">
        <w:rPr>
          <w:rStyle w:val="shorttext"/>
          <w:rFonts w:eastAsia="MS Mincho" w:cs="MS Mincho"/>
          <w:b/>
          <w:lang w:eastAsia="zh-CN"/>
        </w:rPr>
        <w:t>ГИБЕЛЬ ЕВРОПЫ</w:t>
      </w:r>
      <w:r>
        <w:rPr>
          <w:rStyle w:val="shorttext"/>
          <w:rFonts w:eastAsia="MS Mincho" w:cs="MS Mincho"/>
          <w:b/>
          <w:lang w:eastAsia="zh-CN"/>
        </w:rPr>
        <w:tab/>
      </w:r>
      <w:r>
        <w:rPr>
          <w:rStyle w:val="shorttext"/>
          <w:rFonts w:eastAsia="MS Mincho" w:cs="MS Mincho"/>
          <w:b/>
          <w:lang w:eastAsia="zh-CN"/>
        </w:rPr>
        <w:tab/>
      </w:r>
      <w:r>
        <w:rPr>
          <w:rStyle w:val="shorttext"/>
          <w:rFonts w:eastAsia="MS Mincho" w:cs="MS Mincho"/>
          <w:b/>
          <w:lang w:eastAsia="zh-CN"/>
        </w:rPr>
        <w:tab/>
      </w:r>
      <w:proofErr w:type="spellStart"/>
      <w:r w:rsidR="00D4675D" w:rsidRPr="001716A1">
        <w:rPr>
          <w:rFonts w:ascii="MS Gothic" w:eastAsia="MS Gothic" w:hAnsi="MS Gothic" w:cs="MS Gothic" w:hint="eastAsia"/>
        </w:rPr>
        <w:t>死亡欧</w:t>
      </w:r>
      <w:r w:rsidR="00D4675D" w:rsidRPr="001716A1">
        <w:rPr>
          <w:rFonts w:ascii="MS Mincho" w:eastAsia="MS Mincho" w:hAnsi="MS Mincho" w:cs="MS Mincho" w:hint="eastAsia"/>
          <w:b/>
        </w:rPr>
        <w:t>洲</w:t>
      </w:r>
      <w:proofErr w:type="spellEnd"/>
    </w:p>
    <w:p w:rsidR="00D4675D" w:rsidRPr="001716A1" w:rsidRDefault="00D4675D" w:rsidP="001716A1">
      <w:pPr>
        <w:jc w:val="left"/>
        <w:rPr>
          <w:rStyle w:val="shorttext"/>
          <w:rFonts w:eastAsia="PMingLiU" w:cs="PMingLiU"/>
          <w:lang w:eastAsia="zh-CN"/>
        </w:rPr>
      </w:pPr>
      <w:r w:rsidRPr="001716A1">
        <w:rPr>
          <w:rStyle w:val="shorttext"/>
          <w:rFonts w:eastAsia="MS Mincho" w:cs="MS Mincho"/>
          <w:b/>
          <w:lang w:eastAsia="zh-CN"/>
        </w:rPr>
        <w:t>диалог</w:t>
      </w:r>
      <w:r w:rsidRPr="001716A1">
        <w:rPr>
          <w:rStyle w:val="shorttext"/>
          <w:rFonts w:eastAsia="MingLiU" w:cs="MingLiU"/>
          <w:b/>
          <w:lang w:eastAsia="zh-CN"/>
        </w:rPr>
        <w:t xml:space="preserve"> римских патрициев</w:t>
      </w:r>
      <w:r w:rsidR="001716A1">
        <w:rPr>
          <w:rStyle w:val="shorttext"/>
          <w:rFonts w:eastAsia="MingLiU" w:cs="MingLiU"/>
          <w:b/>
          <w:lang w:eastAsia="zh-CN"/>
        </w:rPr>
        <w:tab/>
      </w:r>
      <w:r w:rsidRPr="001716A1">
        <w:rPr>
          <w:rStyle w:val="shorttext"/>
          <w:rFonts w:ascii="MingLiU" w:eastAsia="MingLiU" w:hAnsi="MingLiU" w:cs="MingLiU" w:hint="eastAsia"/>
          <w:lang w:eastAsia="zh-CN"/>
        </w:rPr>
        <w:t>罗马贵族的对</w:t>
      </w:r>
      <w:r w:rsidRPr="001716A1">
        <w:rPr>
          <w:rStyle w:val="shorttext"/>
          <w:rFonts w:ascii="PMingLiU" w:eastAsia="PMingLiU" w:hAnsi="PMingLiU" w:cs="PMingLiU" w:hint="eastAsia"/>
          <w:lang w:eastAsia="zh-CN"/>
        </w:rPr>
        <w:t>话</w:t>
      </w:r>
    </w:p>
    <w:p w:rsidR="00D4675D" w:rsidRPr="001716A1" w:rsidRDefault="00D4675D" w:rsidP="001716A1">
      <w:pPr>
        <w:jc w:val="left"/>
        <w:rPr>
          <w:rStyle w:val="shorttext"/>
          <w:rFonts w:ascii="MS Mincho" w:eastAsia="MS Mincho" w:hAnsi="MS Mincho" w:cs="MS Mincho"/>
          <w:b/>
          <w:lang w:eastAsia="zh-CN"/>
        </w:rPr>
      </w:pPr>
      <w:r w:rsidRPr="001716A1">
        <w:rPr>
          <w:rStyle w:val="shorttext"/>
          <w:rFonts w:eastAsia="MS Mincho" w:cs="MS Mincho"/>
          <w:b/>
          <w:lang w:eastAsia="zh-CN"/>
        </w:rPr>
        <w:t>древнекитайская версия</w:t>
      </w:r>
      <w:r w:rsidR="001716A1">
        <w:rPr>
          <w:rStyle w:val="shorttext"/>
          <w:rFonts w:eastAsia="MS Mincho" w:cs="MS Mincho"/>
          <w:b/>
          <w:lang w:eastAsia="zh-CN"/>
        </w:rPr>
        <w:tab/>
      </w:r>
      <w:r w:rsidRPr="001716A1">
        <w:rPr>
          <w:rStyle w:val="shorttext"/>
          <w:rFonts w:ascii="MS Gothic" w:eastAsia="MS Gothic" w:hAnsi="MS Gothic" w:cs="MS Gothic" w:hint="eastAsia"/>
          <w:lang w:eastAsia="zh-CN"/>
        </w:rPr>
        <w:t>中国古代</w:t>
      </w:r>
      <w:r w:rsidRPr="001716A1">
        <w:rPr>
          <w:rStyle w:val="shorttext"/>
          <w:rFonts w:ascii="MS Mincho" w:eastAsia="MS Mincho" w:hAnsi="MS Mincho" w:cs="MS Mincho" w:hint="eastAsia"/>
          <w:lang w:eastAsia="zh-CN"/>
        </w:rPr>
        <w:t>版</w:t>
      </w:r>
    </w:p>
    <w:p w:rsidR="004D051E" w:rsidRPr="004D051E" w:rsidRDefault="004D051E" w:rsidP="001716A1">
      <w:pPr>
        <w:jc w:val="left"/>
      </w:pPr>
    </w:p>
    <w:p w:rsidR="004D051E" w:rsidRDefault="004D051E" w:rsidP="004D051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21150"/>
            <wp:effectExtent l="19050" t="0" r="3175" b="0"/>
            <wp:docPr id="1" name="Рисунок 0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51E" w:rsidRDefault="004D051E" w:rsidP="001716A1">
      <w:pPr>
        <w:jc w:val="left"/>
        <w:rPr>
          <w:lang w:val="en-US"/>
        </w:rPr>
      </w:pPr>
    </w:p>
    <w:p w:rsidR="000B32DF" w:rsidRPr="001716A1" w:rsidRDefault="00193134" w:rsidP="001716A1">
      <w:pPr>
        <w:jc w:val="left"/>
      </w:pPr>
      <w:r w:rsidRPr="001716A1">
        <w:t xml:space="preserve">– Вы видите, Европа гибнет! </w:t>
      </w:r>
      <w:r w:rsidRPr="001716A1">
        <w:rPr>
          <w:i/>
        </w:rPr>
        <w:t>(воздевает руки)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你看，欧洲是死了！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</w:t>
      </w:r>
      <w:r w:rsidRPr="001716A1">
        <w:rPr>
          <w:rFonts w:ascii="MingLiU" w:eastAsia="MingLiU" w:hAnsi="MingLiU" w:cs="MingLiU" w:hint="eastAsia"/>
          <w:lang w:eastAsia="zh-CN"/>
        </w:rPr>
        <w:t>举手）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Да что вы говорите? </w:t>
      </w:r>
      <w:r w:rsidRPr="001716A1">
        <w:rPr>
          <w:i/>
        </w:rPr>
        <w:t>(потягивает вино)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你在</w:t>
      </w:r>
      <w:r w:rsidRPr="001716A1">
        <w:rPr>
          <w:rFonts w:ascii="MingLiU" w:eastAsia="MingLiU" w:hAnsi="MingLiU" w:cs="MingLiU" w:hint="eastAsia"/>
          <w:lang w:eastAsia="zh-CN"/>
        </w:rPr>
        <w:t>说什么？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（喝着酒）</w:t>
      </w:r>
    </w:p>
    <w:p w:rsidR="00193134" w:rsidRPr="001716A1" w:rsidRDefault="00193134" w:rsidP="001716A1">
      <w:pPr>
        <w:jc w:val="left"/>
      </w:pPr>
      <w:r w:rsidRPr="001716A1">
        <w:t xml:space="preserve">– Полчища варваров! </w:t>
      </w:r>
      <w:r w:rsidRPr="001716A1">
        <w:rPr>
          <w:i/>
        </w:rPr>
        <w:t>(продолжает воздевать руки)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野蛮人成群</w:t>
      </w:r>
      <w:r w:rsidRPr="001716A1">
        <w:rPr>
          <w:rFonts w:ascii="MingLiU" w:eastAsia="MingLiU" w:hAnsi="MingLiU" w:cs="MingLiU" w:hint="eastAsia"/>
          <w:lang w:eastAsia="zh-CN"/>
        </w:rPr>
        <w:t>结队！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</w:t>
      </w:r>
      <w:r w:rsidRPr="001716A1">
        <w:rPr>
          <w:rFonts w:ascii="MingLiU" w:eastAsia="MingLiU" w:hAnsi="MingLiU" w:cs="MingLiU" w:hint="eastAsia"/>
          <w:lang w:eastAsia="zh-CN"/>
        </w:rPr>
        <w:t>继续举手）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</w:t>
      </w:r>
      <w:proofErr w:type="spellStart"/>
      <w:r w:rsidRPr="001716A1">
        <w:t>Ай-яй-яй</w:t>
      </w:r>
      <w:proofErr w:type="spellEnd"/>
      <w:r w:rsidRPr="001716A1">
        <w:t xml:space="preserve">... </w:t>
      </w:r>
      <w:r w:rsidRPr="001716A1">
        <w:rPr>
          <w:i/>
        </w:rPr>
        <w:t>(продолжает потягивать вино)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唉，唉，唉</w:t>
      </w:r>
      <w:r w:rsidRPr="001716A1">
        <w:rPr>
          <w:rFonts w:hint="eastAsia"/>
          <w:lang w:eastAsia="zh-CN"/>
        </w:rPr>
        <w:t>......</w:t>
      </w:r>
      <w:r w:rsidRPr="001716A1">
        <w:rPr>
          <w:rFonts w:ascii="MS Gothic" w:eastAsia="MS Gothic" w:hAnsi="MS Gothic" w:cs="MS Gothic" w:hint="eastAsia"/>
          <w:lang w:eastAsia="zh-CN"/>
        </w:rPr>
        <w:t>（</w:t>
      </w:r>
      <w:r w:rsidRPr="001716A1">
        <w:rPr>
          <w:rFonts w:ascii="MingLiU" w:eastAsia="MingLiU" w:hAnsi="MingLiU" w:cs="MingLiU" w:hint="eastAsia"/>
          <w:lang w:eastAsia="zh-CN"/>
        </w:rPr>
        <w:t>继续品尝酒）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Они нашего искусства не понимают! </w:t>
      </w:r>
      <w:r w:rsidRPr="001716A1">
        <w:rPr>
          <w:i/>
        </w:rPr>
        <w:t>(опускает руки в изнеможении)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他</w:t>
      </w:r>
      <w:r w:rsidRPr="001716A1">
        <w:rPr>
          <w:rFonts w:ascii="MingLiU" w:eastAsia="MingLiU" w:hAnsi="MingLiU" w:cs="MingLiU" w:hint="eastAsia"/>
          <w:lang w:eastAsia="zh-CN"/>
        </w:rPr>
        <w:t>们不理解我们的艺术！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（把他的手在疲</w:t>
      </w:r>
      <w:r w:rsidRPr="001716A1">
        <w:rPr>
          <w:rFonts w:ascii="MingLiU" w:eastAsia="MingLiU" w:hAnsi="MingLiU" w:cs="MingLiU" w:hint="eastAsia"/>
          <w:lang w:eastAsia="zh-CN"/>
        </w:rPr>
        <w:t>惫）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Но оно же такое красивое... </w:t>
      </w:r>
      <w:r w:rsidRPr="001716A1">
        <w:rPr>
          <w:i/>
        </w:rPr>
        <w:t>(откидывается на подушки)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但它是如此美</w:t>
      </w:r>
      <w:r w:rsidRPr="001716A1">
        <w:rPr>
          <w:rFonts w:ascii="MingLiU" w:eastAsia="MingLiU" w:hAnsi="MingLiU" w:cs="MingLiU" w:hint="eastAsia"/>
          <w:lang w:eastAsia="zh-CN"/>
        </w:rPr>
        <w:t>丽</w:t>
      </w:r>
      <w:r w:rsidRPr="001716A1">
        <w:rPr>
          <w:rFonts w:hint="eastAsia"/>
          <w:lang w:eastAsia="zh-CN"/>
        </w:rPr>
        <w:t>......</w:t>
      </w:r>
      <w:r w:rsidRPr="001716A1">
        <w:rPr>
          <w:rFonts w:ascii="MS Gothic" w:eastAsia="MS Gothic" w:hAnsi="MS Gothic" w:cs="MS Gothic" w:hint="eastAsia"/>
          <w:lang w:eastAsia="zh-CN"/>
        </w:rPr>
        <w:t>（斜靠在枕</w:t>
      </w:r>
      <w:r w:rsidRPr="001716A1">
        <w:rPr>
          <w:rFonts w:ascii="MingLiU" w:eastAsia="MingLiU" w:hAnsi="MingLiU" w:cs="MingLiU" w:hint="eastAsia"/>
          <w:lang w:eastAsia="zh-CN"/>
        </w:rPr>
        <w:t>头）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Они всё разрушат! </w:t>
      </w:r>
      <w:r w:rsidRPr="001716A1">
        <w:rPr>
          <w:i/>
        </w:rPr>
        <w:t>(трясёт руками)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他</w:t>
      </w:r>
      <w:r w:rsidRPr="001716A1">
        <w:rPr>
          <w:rFonts w:ascii="MingLiU" w:eastAsia="MingLiU" w:hAnsi="MingLiU" w:cs="MingLiU" w:hint="eastAsia"/>
          <w:lang w:eastAsia="zh-CN"/>
        </w:rPr>
        <w:t>们将摧毁一切！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（握手）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А если </w:t>
      </w:r>
      <w:r w:rsidR="00DD3028" w:rsidRPr="001716A1">
        <w:t>применить</w:t>
      </w:r>
      <w:r w:rsidRPr="001716A1">
        <w:t xml:space="preserve"> военн</w:t>
      </w:r>
      <w:r w:rsidR="00DD3028" w:rsidRPr="001716A1">
        <w:t>ую</w:t>
      </w:r>
      <w:r w:rsidRPr="001716A1">
        <w:t xml:space="preserve"> сил</w:t>
      </w:r>
      <w:r w:rsidR="00DD3028" w:rsidRPr="001716A1">
        <w:t>у</w:t>
      </w:r>
      <w:r w:rsidRPr="001716A1">
        <w:t xml:space="preserve">? </w:t>
      </w:r>
      <w:r w:rsidRPr="001716A1">
        <w:rPr>
          <w:i/>
        </w:rPr>
        <w:t>(трясёт бородой)</w:t>
      </w:r>
    </w:p>
    <w:p w:rsidR="004721FD" w:rsidRPr="001716A1" w:rsidRDefault="00193134" w:rsidP="001716A1">
      <w:pPr>
        <w:jc w:val="left"/>
        <w:rPr>
          <w:lang w:eastAsia="zh-CN"/>
        </w:rPr>
      </w:pPr>
      <w:r w:rsidRPr="001716A1">
        <w:rPr>
          <w:i/>
        </w:rPr>
        <w:lastRenderedPageBreak/>
        <w:softHyphen/>
      </w:r>
      <w:r w:rsidR="00D4675D" w:rsidRPr="001716A1">
        <w:rPr>
          <w:rFonts w:hint="eastAsia"/>
          <w:lang w:eastAsia="zh-CN"/>
        </w:rPr>
        <w:t xml:space="preserve">- </w:t>
      </w:r>
      <w:r w:rsidR="00D4675D" w:rsidRPr="001716A1">
        <w:rPr>
          <w:rFonts w:ascii="MS Gothic" w:eastAsia="MS Gothic" w:hAnsi="MS Gothic" w:cs="MS Gothic" w:hint="eastAsia"/>
          <w:lang w:eastAsia="zh-CN"/>
        </w:rPr>
        <w:t>如果你使用武力？</w:t>
      </w:r>
      <w:r w:rsidR="00D4675D" w:rsidRPr="001716A1">
        <w:rPr>
          <w:rFonts w:hint="eastAsia"/>
          <w:lang w:eastAsia="zh-CN"/>
        </w:rPr>
        <w:t xml:space="preserve"> </w:t>
      </w:r>
      <w:r w:rsidR="00D4675D" w:rsidRPr="001716A1">
        <w:rPr>
          <w:rFonts w:ascii="MS Gothic" w:eastAsia="MS Gothic" w:hAnsi="MS Gothic" w:cs="MS Gothic" w:hint="eastAsia"/>
          <w:lang w:eastAsia="zh-CN"/>
        </w:rPr>
        <w:t>（</w:t>
      </w:r>
      <w:r w:rsidR="00D4675D" w:rsidRPr="001716A1">
        <w:rPr>
          <w:rFonts w:ascii="MingLiU" w:eastAsia="MingLiU" w:hAnsi="MingLiU" w:cs="MingLiU" w:hint="eastAsia"/>
          <w:lang w:eastAsia="zh-CN"/>
        </w:rPr>
        <w:t>摇摇胡子）</w:t>
      </w:r>
    </w:p>
    <w:p w:rsidR="00193134" w:rsidRPr="001716A1" w:rsidRDefault="00193134" w:rsidP="001716A1">
      <w:pPr>
        <w:jc w:val="left"/>
      </w:pPr>
      <w:r w:rsidRPr="001716A1">
        <w:t xml:space="preserve">– Они </w:t>
      </w:r>
      <w:r w:rsidR="00DD3028" w:rsidRPr="001716A1">
        <w:t>воюют</w:t>
      </w:r>
      <w:r w:rsidRPr="001716A1">
        <w:t xml:space="preserve"> не по правилам, да и негуманно как-то. </w:t>
      </w:r>
      <w:r w:rsidRPr="001716A1">
        <w:rPr>
          <w:i/>
        </w:rPr>
        <w:t>(пожимает плечами)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他</w:t>
      </w:r>
      <w:r w:rsidRPr="001716A1">
        <w:rPr>
          <w:rFonts w:ascii="MingLiU" w:eastAsia="MingLiU" w:hAnsi="MingLiU" w:cs="MingLiU" w:hint="eastAsia"/>
          <w:lang w:eastAsia="zh-CN"/>
        </w:rPr>
        <w:t>们正在打击的规则，并以某种方式不人道的。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</w:t>
      </w:r>
      <w:r w:rsidRPr="001716A1">
        <w:rPr>
          <w:rFonts w:ascii="MingLiU" w:eastAsia="MingLiU" w:hAnsi="MingLiU" w:cs="MingLiU" w:hint="eastAsia"/>
          <w:lang w:eastAsia="zh-CN"/>
        </w:rPr>
        <w:t>耸耸肩）</w:t>
      </w:r>
    </w:p>
    <w:p w:rsidR="00193134" w:rsidRPr="001716A1" w:rsidRDefault="00193134" w:rsidP="001716A1">
      <w:pPr>
        <w:jc w:val="left"/>
      </w:pPr>
      <w:r w:rsidRPr="001716A1">
        <w:t xml:space="preserve">– А не можем мы их облагородить? </w:t>
      </w:r>
      <w:r w:rsidRPr="001716A1">
        <w:rPr>
          <w:i/>
        </w:rPr>
        <w:t>(откусывает виноградину с грозди)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我</w:t>
      </w:r>
      <w:r w:rsidRPr="001716A1">
        <w:rPr>
          <w:rFonts w:ascii="MingLiU" w:eastAsia="MingLiU" w:hAnsi="MingLiU" w:cs="MingLiU" w:hint="eastAsia"/>
          <w:lang w:eastAsia="zh-CN"/>
        </w:rPr>
        <w:t>们不能高尚呢？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（咬</w:t>
      </w:r>
      <w:r w:rsidRPr="001716A1">
        <w:rPr>
          <w:rFonts w:ascii="MingLiU" w:eastAsia="MingLiU" w:hAnsi="MingLiU" w:cs="MingLiU" w:hint="eastAsia"/>
          <w:lang w:eastAsia="zh-CN"/>
        </w:rPr>
        <w:t>带葡萄串）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Бесполезно! Они же дикари! </w:t>
      </w:r>
      <w:r w:rsidRPr="001716A1">
        <w:rPr>
          <w:i/>
        </w:rPr>
        <w:t>(снова воздевает руки)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ingLiU" w:eastAsia="MingLiU" w:hAnsi="MingLiU" w:cs="MingLiU" w:hint="eastAsia"/>
          <w:lang w:eastAsia="zh-CN"/>
        </w:rPr>
        <w:t>这是没有用的</w:t>
      </w:r>
      <w:r w:rsidRPr="001716A1">
        <w:rPr>
          <w:rFonts w:ascii="MS Gothic" w:eastAsia="MS Gothic" w:hAnsi="MS Gothic" w:cs="MS Gothic" w:hint="eastAsia"/>
          <w:lang w:eastAsia="zh-CN"/>
        </w:rPr>
        <w:t>！他</w:t>
      </w:r>
      <w:r w:rsidRPr="001716A1">
        <w:rPr>
          <w:rFonts w:ascii="MingLiU" w:eastAsia="MingLiU" w:hAnsi="MingLiU" w:cs="MingLiU" w:hint="eastAsia"/>
          <w:lang w:eastAsia="zh-CN"/>
        </w:rPr>
        <w:t>们是野蛮人！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（再次提出了他的胳膊）</w:t>
      </w:r>
    </w:p>
    <w:p w:rsidR="00193134" w:rsidRPr="001716A1" w:rsidRDefault="00193134" w:rsidP="001716A1">
      <w:pPr>
        <w:jc w:val="left"/>
        <w:rPr>
          <w:i/>
        </w:rPr>
      </w:pPr>
      <w:r w:rsidRPr="001716A1">
        <w:t xml:space="preserve">– Да, своего искусства они не создадут... </w:t>
      </w:r>
      <w:r w:rsidRPr="001716A1">
        <w:rPr>
          <w:i/>
        </w:rPr>
        <w:t>(снова потягивает вино)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是的，他</w:t>
      </w:r>
      <w:r w:rsidRPr="001716A1">
        <w:rPr>
          <w:rFonts w:ascii="MingLiU" w:eastAsia="MingLiU" w:hAnsi="MingLiU" w:cs="MingLiU" w:hint="eastAsia"/>
          <w:lang w:eastAsia="zh-CN"/>
        </w:rPr>
        <w:t>们的艺术，也不会引起</w:t>
      </w:r>
      <w:r w:rsidRPr="001716A1">
        <w:rPr>
          <w:rFonts w:hint="eastAsia"/>
          <w:lang w:eastAsia="zh-CN"/>
        </w:rPr>
        <w:t>......</w:t>
      </w:r>
      <w:r w:rsidRPr="001716A1">
        <w:rPr>
          <w:rFonts w:ascii="MS Gothic" w:eastAsia="MS Gothic" w:hAnsi="MS Gothic" w:cs="MS Gothic" w:hint="eastAsia"/>
          <w:lang w:eastAsia="zh-CN"/>
        </w:rPr>
        <w:t>（再次，喝着酒）</w:t>
      </w:r>
    </w:p>
    <w:p w:rsidR="00193134" w:rsidRPr="001716A1" w:rsidRDefault="00193134" w:rsidP="001716A1">
      <w:pPr>
        <w:jc w:val="left"/>
      </w:pPr>
      <w:r w:rsidRPr="001716A1">
        <w:t>–</w:t>
      </w:r>
      <w:r w:rsidR="00DD3028" w:rsidRPr="001716A1">
        <w:t xml:space="preserve"> В храмах гадят!</w:t>
      </w:r>
      <w:r w:rsidRPr="001716A1">
        <w:t xml:space="preserve"> </w:t>
      </w:r>
      <w:r w:rsidRPr="001716A1">
        <w:rPr>
          <w:i/>
        </w:rPr>
        <w:t>(</w:t>
      </w:r>
      <w:r w:rsidR="00DD3028" w:rsidRPr="001716A1">
        <w:rPr>
          <w:i/>
        </w:rPr>
        <w:t>снова опускает руки в изнеможении</w:t>
      </w:r>
      <w:r w:rsidRPr="001716A1">
        <w:rPr>
          <w:i/>
        </w:rPr>
        <w:t>)</w:t>
      </w:r>
    </w:p>
    <w:p w:rsidR="004721FD" w:rsidRPr="001716A1" w:rsidRDefault="00D4675D" w:rsidP="001716A1">
      <w:pPr>
        <w:jc w:val="left"/>
        <w:rPr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ingLiU" w:eastAsia="MingLiU" w:hAnsi="MingLiU" w:cs="MingLiU" w:hint="eastAsia"/>
          <w:lang w:eastAsia="zh-CN"/>
        </w:rPr>
        <w:t>废话的寺庙！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（再次降低了他的双手，用尽）</w:t>
      </w:r>
    </w:p>
    <w:p w:rsidR="00DD3028" w:rsidRPr="001716A1" w:rsidRDefault="00DD3028" w:rsidP="001716A1">
      <w:pPr>
        <w:jc w:val="left"/>
      </w:pPr>
      <w:r w:rsidRPr="001716A1">
        <w:t xml:space="preserve">– А </w:t>
      </w:r>
      <w:proofErr w:type="spellStart"/>
      <w:r w:rsidRPr="001716A1">
        <w:t>ихняя</w:t>
      </w:r>
      <w:proofErr w:type="spellEnd"/>
      <w:r w:rsidRPr="001716A1">
        <w:t xml:space="preserve"> религия? </w:t>
      </w:r>
      <w:r w:rsidRPr="001716A1">
        <w:rPr>
          <w:i/>
        </w:rPr>
        <w:t>(снова откидывается на подушки)</w:t>
      </w:r>
    </w:p>
    <w:p w:rsidR="00D4675D" w:rsidRPr="001716A1" w:rsidRDefault="00D4675D" w:rsidP="001716A1">
      <w:pPr>
        <w:jc w:val="left"/>
        <w:rPr>
          <w:rFonts w:ascii="MingLiU" w:eastAsia="MingLiU" w:hAnsi="MingLiU" w:cs="MingLiU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和他</w:t>
      </w:r>
      <w:r w:rsidRPr="001716A1">
        <w:rPr>
          <w:rFonts w:ascii="MingLiU" w:eastAsia="MingLiU" w:hAnsi="MingLiU" w:cs="MingLiU" w:hint="eastAsia"/>
          <w:lang w:eastAsia="zh-CN"/>
        </w:rPr>
        <w:t>们的宗教？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（斜</w:t>
      </w:r>
      <w:r w:rsidRPr="001716A1">
        <w:rPr>
          <w:rFonts w:ascii="MingLiU" w:eastAsia="MingLiU" w:hAnsi="MingLiU" w:cs="MingLiU" w:hint="eastAsia"/>
          <w:lang w:eastAsia="zh-CN"/>
        </w:rPr>
        <w:t>过身靠在枕头）</w:t>
      </w:r>
    </w:p>
    <w:p w:rsidR="00193134" w:rsidRPr="001716A1" w:rsidRDefault="00DD3028" w:rsidP="001716A1">
      <w:pPr>
        <w:jc w:val="left"/>
      </w:pPr>
      <w:r w:rsidRPr="001716A1">
        <w:t xml:space="preserve">– Она ужасна! Просто зверская! </w:t>
      </w:r>
      <w:r w:rsidRPr="001716A1">
        <w:rPr>
          <w:i/>
        </w:rPr>
        <w:t>(трясёт руками)</w:t>
      </w:r>
    </w:p>
    <w:p w:rsidR="00D4675D" w:rsidRPr="001716A1" w:rsidRDefault="00D4675D" w:rsidP="001716A1">
      <w:pPr>
        <w:jc w:val="left"/>
        <w:rPr>
          <w:rFonts w:ascii="MS Gothic" w:eastAsia="MS Gothic" w:hAnsi="MS Gothic" w:cs="MS Gothic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ingLiU" w:eastAsia="MingLiU" w:hAnsi="MingLiU" w:cs="MingLiU" w:hint="eastAsia"/>
          <w:lang w:eastAsia="zh-CN"/>
        </w:rPr>
        <w:t>这是可怕的</w:t>
      </w:r>
      <w:r w:rsidRPr="001716A1">
        <w:rPr>
          <w:rFonts w:ascii="MS Gothic" w:eastAsia="MS Gothic" w:hAnsi="MS Gothic" w:cs="MS Gothic" w:hint="eastAsia"/>
          <w:lang w:eastAsia="zh-CN"/>
        </w:rPr>
        <w:t>！</w:t>
      </w:r>
      <w:r w:rsidRPr="001716A1">
        <w:rPr>
          <w:rFonts w:ascii="MingLiU" w:eastAsia="MingLiU" w:hAnsi="MingLiU" w:cs="MingLiU" w:hint="eastAsia"/>
          <w:lang w:eastAsia="zh-CN"/>
        </w:rPr>
        <w:t>简单地野蛮了！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（握手）</w:t>
      </w:r>
    </w:p>
    <w:p w:rsidR="008B2C3A" w:rsidRPr="001716A1" w:rsidRDefault="008B2C3A" w:rsidP="001716A1">
      <w:pPr>
        <w:jc w:val="left"/>
      </w:pPr>
      <w:r w:rsidRPr="001716A1">
        <w:t xml:space="preserve">– А если им почитать стихи? Или театр? </w:t>
      </w:r>
      <w:r w:rsidRPr="001716A1">
        <w:rPr>
          <w:i/>
        </w:rPr>
        <w:t>(опять откусывает виноградину)</w:t>
      </w:r>
    </w:p>
    <w:p w:rsidR="00D4675D" w:rsidRPr="001716A1" w:rsidRDefault="00D4675D" w:rsidP="001716A1">
      <w:pPr>
        <w:jc w:val="left"/>
        <w:rPr>
          <w:rFonts w:ascii="MS Gothic" w:eastAsia="MS Gothic" w:hAnsi="MS Gothic" w:cs="MS Gothic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如果他</w:t>
      </w:r>
      <w:r w:rsidRPr="001716A1">
        <w:rPr>
          <w:rFonts w:ascii="MingLiU" w:eastAsia="MingLiU" w:hAnsi="MingLiU" w:cs="MingLiU" w:hint="eastAsia"/>
          <w:lang w:eastAsia="zh-CN"/>
        </w:rPr>
        <w:t>们读诗</w:t>
      </w:r>
      <w:r w:rsidRPr="001716A1">
        <w:rPr>
          <w:rFonts w:ascii="MS Gothic" w:eastAsia="MS Gothic" w:hAnsi="MS Gothic" w:cs="MS Gothic" w:hint="eastAsia"/>
          <w:lang w:eastAsia="zh-CN"/>
        </w:rPr>
        <w:t>？</w:t>
      </w:r>
      <w:r w:rsidRPr="001716A1">
        <w:rPr>
          <w:rFonts w:ascii="MingLiU" w:eastAsia="MingLiU" w:hAnsi="MingLiU" w:cs="MingLiU" w:hint="eastAsia"/>
          <w:lang w:eastAsia="zh-CN"/>
        </w:rPr>
        <w:t>还是戏剧？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（再次叮咬葡萄）</w:t>
      </w:r>
    </w:p>
    <w:p w:rsidR="008B2C3A" w:rsidRPr="001716A1" w:rsidRDefault="008B2C3A" w:rsidP="001716A1">
      <w:pPr>
        <w:jc w:val="left"/>
      </w:pPr>
      <w:r w:rsidRPr="001716A1">
        <w:t xml:space="preserve">– Они не понимают! И никогда не поймут! </w:t>
      </w:r>
      <w:r w:rsidRPr="001716A1">
        <w:rPr>
          <w:i/>
        </w:rPr>
        <w:t>(хватается руками за голову)</w:t>
      </w:r>
    </w:p>
    <w:p w:rsidR="00D4675D" w:rsidRPr="001716A1" w:rsidRDefault="00D4675D" w:rsidP="001716A1">
      <w:pPr>
        <w:jc w:val="left"/>
        <w:rPr>
          <w:rFonts w:ascii="MingLiU" w:eastAsia="MingLiU" w:hAnsi="MingLiU" w:cs="MingLiU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他</w:t>
      </w:r>
      <w:r w:rsidRPr="001716A1">
        <w:rPr>
          <w:rFonts w:ascii="MingLiU" w:eastAsia="MingLiU" w:hAnsi="MingLiU" w:cs="MingLiU" w:hint="eastAsia"/>
          <w:lang w:eastAsia="zh-CN"/>
        </w:rPr>
        <w:t>们不明白</w:t>
      </w:r>
      <w:r w:rsidRPr="001716A1">
        <w:rPr>
          <w:rFonts w:ascii="MS Gothic" w:eastAsia="MS Gothic" w:hAnsi="MS Gothic" w:cs="MS Gothic" w:hint="eastAsia"/>
          <w:lang w:eastAsia="zh-CN"/>
        </w:rPr>
        <w:t>！而且永</w:t>
      </w:r>
      <w:r w:rsidRPr="001716A1">
        <w:rPr>
          <w:rFonts w:ascii="MingLiU" w:eastAsia="MingLiU" w:hAnsi="MingLiU" w:cs="MingLiU" w:hint="eastAsia"/>
          <w:lang w:eastAsia="zh-CN"/>
        </w:rPr>
        <w:t>远不懂！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（抓住他的手放在</w:t>
      </w:r>
      <w:r w:rsidRPr="001716A1">
        <w:rPr>
          <w:rFonts w:ascii="MingLiU" w:eastAsia="MingLiU" w:hAnsi="MingLiU" w:cs="MingLiU" w:hint="eastAsia"/>
          <w:lang w:eastAsia="zh-CN"/>
        </w:rPr>
        <w:t>脑后）</w:t>
      </w:r>
    </w:p>
    <w:p w:rsidR="00DD3028" w:rsidRPr="001716A1" w:rsidRDefault="00DD3028" w:rsidP="001716A1">
      <w:pPr>
        <w:jc w:val="left"/>
      </w:pPr>
      <w:r w:rsidRPr="001716A1">
        <w:t xml:space="preserve">– А что говорят философы? </w:t>
      </w:r>
      <w:r w:rsidRPr="001716A1">
        <w:rPr>
          <w:i/>
        </w:rPr>
        <w:t>(</w:t>
      </w:r>
      <w:r w:rsidR="008B2C3A" w:rsidRPr="001716A1">
        <w:rPr>
          <w:i/>
        </w:rPr>
        <w:t>в третий раз прикладывается к кубку</w:t>
      </w:r>
      <w:r w:rsidRPr="001716A1">
        <w:rPr>
          <w:i/>
        </w:rPr>
        <w:t>)</w:t>
      </w:r>
    </w:p>
    <w:p w:rsidR="00D4675D" w:rsidRPr="001716A1" w:rsidRDefault="00D4675D" w:rsidP="001716A1">
      <w:pPr>
        <w:jc w:val="left"/>
        <w:rPr>
          <w:rFonts w:ascii="MS Gothic" w:eastAsia="MS Gothic" w:hAnsi="MS Gothic" w:cs="MS Gothic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和哲学家</w:t>
      </w:r>
      <w:r w:rsidRPr="001716A1">
        <w:rPr>
          <w:rFonts w:ascii="MingLiU" w:eastAsia="MingLiU" w:hAnsi="MingLiU" w:cs="MingLiU" w:hint="eastAsia"/>
          <w:lang w:eastAsia="zh-CN"/>
        </w:rPr>
        <w:t>说些什么？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（第三次施加到杯）</w:t>
      </w:r>
    </w:p>
    <w:p w:rsidR="008E0B87" w:rsidRPr="001716A1" w:rsidRDefault="008E0B87" w:rsidP="001716A1">
      <w:pPr>
        <w:jc w:val="left"/>
      </w:pPr>
      <w:r w:rsidRPr="001716A1">
        <w:t xml:space="preserve">– </w:t>
      </w:r>
      <w:r w:rsidR="008B11EA" w:rsidRPr="001716A1">
        <w:t>Говорят, н</w:t>
      </w:r>
      <w:r w:rsidRPr="001716A1">
        <w:t>аслажда</w:t>
      </w:r>
      <w:r w:rsidR="008B2C3A" w:rsidRPr="001716A1">
        <w:t>йтесь</w:t>
      </w:r>
      <w:r w:rsidRPr="001716A1">
        <w:t xml:space="preserve"> гибелью мира! Они же философы</w:t>
      </w:r>
      <w:r w:rsidR="008B2C3A" w:rsidRPr="001716A1">
        <w:t xml:space="preserve">... </w:t>
      </w:r>
      <w:r w:rsidR="008B2C3A" w:rsidRPr="001716A1">
        <w:rPr>
          <w:i/>
        </w:rPr>
        <w:t>(смотрит на кубок)</w:t>
      </w:r>
    </w:p>
    <w:p w:rsidR="00D4675D" w:rsidRPr="001716A1" w:rsidRDefault="00D4675D" w:rsidP="001716A1">
      <w:pPr>
        <w:jc w:val="left"/>
        <w:rPr>
          <w:rFonts w:ascii="MS Gothic" w:eastAsia="MS Gothic" w:hAnsi="MS Gothic" w:cs="MS Gothic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他</w:t>
      </w:r>
      <w:r w:rsidRPr="001716A1">
        <w:rPr>
          <w:rFonts w:ascii="MingLiU" w:eastAsia="MingLiU" w:hAnsi="MingLiU" w:cs="MingLiU" w:hint="eastAsia"/>
          <w:lang w:eastAsia="zh-CN"/>
        </w:rPr>
        <w:t>们说，世界上的死享受</w:t>
      </w:r>
      <w:r w:rsidRPr="001716A1">
        <w:rPr>
          <w:rFonts w:ascii="MS Gothic" w:eastAsia="MS Gothic" w:hAnsi="MS Gothic" w:cs="MS Gothic" w:hint="eastAsia"/>
          <w:lang w:eastAsia="zh-CN"/>
        </w:rPr>
        <w:t>！</w:t>
      </w:r>
      <w:r w:rsidRPr="001716A1">
        <w:rPr>
          <w:rFonts w:ascii="MingLiU" w:eastAsia="MingLiU" w:hAnsi="MingLiU" w:cs="MingLiU" w:hint="eastAsia"/>
          <w:lang w:eastAsia="zh-CN"/>
        </w:rPr>
        <w:t>这些哲学家</w:t>
      </w:r>
      <w:r w:rsidRPr="001716A1">
        <w:rPr>
          <w:rFonts w:hint="eastAsia"/>
          <w:lang w:eastAsia="zh-CN"/>
        </w:rPr>
        <w:t>......</w:t>
      </w:r>
      <w:r w:rsidRPr="001716A1">
        <w:rPr>
          <w:rFonts w:ascii="MS Gothic" w:eastAsia="MS Gothic" w:hAnsi="MS Gothic" w:cs="MS Gothic" w:hint="eastAsia"/>
          <w:lang w:eastAsia="zh-CN"/>
        </w:rPr>
        <w:t>（看着杯）</w:t>
      </w:r>
    </w:p>
    <w:p w:rsidR="008B2C3A" w:rsidRPr="001716A1" w:rsidRDefault="008B2C3A" w:rsidP="001716A1">
      <w:pPr>
        <w:jc w:val="left"/>
      </w:pPr>
      <w:r w:rsidRPr="001716A1">
        <w:t xml:space="preserve">– </w:t>
      </w:r>
      <w:r w:rsidR="008B11EA" w:rsidRPr="001716A1">
        <w:t xml:space="preserve">Вам налить? </w:t>
      </w:r>
      <w:r w:rsidR="008B11EA" w:rsidRPr="001716A1">
        <w:rPr>
          <w:i/>
        </w:rPr>
        <w:t>(поднимает кувшин)</w:t>
      </w:r>
    </w:p>
    <w:p w:rsidR="00D4675D" w:rsidRPr="001716A1" w:rsidRDefault="00D4675D" w:rsidP="001716A1">
      <w:pPr>
        <w:jc w:val="left"/>
        <w:rPr>
          <w:rFonts w:ascii="MingLiU" w:eastAsia="MingLiU" w:hAnsi="MingLiU" w:cs="MingLiU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你倒？</w:t>
      </w:r>
      <w:r w:rsidRPr="001716A1">
        <w:rPr>
          <w:rFonts w:hint="eastAsia"/>
          <w:lang w:eastAsia="zh-CN"/>
        </w:rPr>
        <w:t xml:space="preserve"> </w:t>
      </w:r>
      <w:r w:rsidRPr="001716A1">
        <w:rPr>
          <w:rFonts w:ascii="MS Gothic" w:eastAsia="MS Gothic" w:hAnsi="MS Gothic" w:cs="MS Gothic" w:hint="eastAsia"/>
          <w:lang w:eastAsia="zh-CN"/>
        </w:rPr>
        <w:t>（拿起酒</w:t>
      </w:r>
      <w:r w:rsidRPr="001716A1">
        <w:rPr>
          <w:rFonts w:ascii="MingLiU" w:eastAsia="MingLiU" w:hAnsi="MingLiU" w:cs="MingLiU" w:hint="eastAsia"/>
          <w:lang w:eastAsia="zh-CN"/>
        </w:rPr>
        <w:t>壶）</w:t>
      </w:r>
    </w:p>
    <w:p w:rsidR="008B11EA" w:rsidRPr="001716A1" w:rsidRDefault="008B11EA" w:rsidP="001716A1">
      <w:pPr>
        <w:jc w:val="left"/>
        <w:rPr>
          <w:i/>
        </w:rPr>
      </w:pPr>
      <w:r w:rsidRPr="001716A1">
        <w:t xml:space="preserve">– Пожалуй </w:t>
      </w:r>
      <w:r w:rsidRPr="001716A1">
        <w:rPr>
          <w:i/>
        </w:rPr>
        <w:t>(присаживается)</w:t>
      </w:r>
    </w:p>
    <w:p w:rsidR="00D4675D" w:rsidRPr="001716A1" w:rsidRDefault="00D4675D" w:rsidP="001716A1">
      <w:pPr>
        <w:jc w:val="left"/>
        <w:rPr>
          <w:rFonts w:ascii="MS Mincho" w:eastAsia="MS Mincho" w:hAnsi="MS Mincho" w:cs="MS Mincho"/>
          <w:lang w:eastAsia="zh-CN"/>
        </w:rPr>
      </w:pPr>
      <w:r w:rsidRPr="001716A1">
        <w:rPr>
          <w:rFonts w:hint="eastAsia"/>
          <w:lang w:eastAsia="zh-CN"/>
        </w:rPr>
        <w:t xml:space="preserve">- </w:t>
      </w:r>
      <w:r w:rsidRPr="001716A1">
        <w:rPr>
          <w:rFonts w:ascii="MS Gothic" w:eastAsia="MS Gothic" w:hAnsi="MS Gothic" w:cs="MS Gothic" w:hint="eastAsia"/>
          <w:lang w:eastAsia="zh-CN"/>
        </w:rPr>
        <w:t>也</w:t>
      </w:r>
      <w:r w:rsidRPr="001716A1">
        <w:rPr>
          <w:rFonts w:ascii="MingLiU" w:eastAsia="MingLiU" w:hAnsi="MingLiU" w:cs="MingLiU" w:hint="eastAsia"/>
          <w:lang w:eastAsia="zh-CN"/>
        </w:rPr>
        <w:t>许（坐</w:t>
      </w:r>
      <w:r w:rsidRPr="001716A1">
        <w:rPr>
          <w:rFonts w:ascii="MS Mincho" w:eastAsia="MS Mincho" w:hAnsi="MS Mincho" w:cs="MS Mincho" w:hint="eastAsia"/>
          <w:lang w:eastAsia="zh-CN"/>
        </w:rPr>
        <w:t>）</w:t>
      </w:r>
    </w:p>
    <w:sectPr w:rsidR="00D4675D" w:rsidRPr="001716A1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ABB"/>
    <w:multiLevelType w:val="hybridMultilevel"/>
    <w:tmpl w:val="CBA61468"/>
    <w:lvl w:ilvl="0" w:tplc="5E9A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636"/>
    <w:multiLevelType w:val="hybridMultilevel"/>
    <w:tmpl w:val="339A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08DA"/>
    <w:multiLevelType w:val="hybridMultilevel"/>
    <w:tmpl w:val="DB0861D0"/>
    <w:lvl w:ilvl="0" w:tplc="9C7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080589"/>
    <w:multiLevelType w:val="hybridMultilevel"/>
    <w:tmpl w:val="2C36856A"/>
    <w:lvl w:ilvl="0" w:tplc="5E9A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0A24"/>
    <w:multiLevelType w:val="hybridMultilevel"/>
    <w:tmpl w:val="945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41214"/>
    <w:multiLevelType w:val="hybridMultilevel"/>
    <w:tmpl w:val="7DAC9724"/>
    <w:lvl w:ilvl="0" w:tplc="F3383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193134"/>
    <w:rsid w:val="000B32DF"/>
    <w:rsid w:val="001716A1"/>
    <w:rsid w:val="00193134"/>
    <w:rsid w:val="0020092B"/>
    <w:rsid w:val="00276A27"/>
    <w:rsid w:val="003143B3"/>
    <w:rsid w:val="00440168"/>
    <w:rsid w:val="00461098"/>
    <w:rsid w:val="004721FD"/>
    <w:rsid w:val="004D051E"/>
    <w:rsid w:val="004F610A"/>
    <w:rsid w:val="005847F1"/>
    <w:rsid w:val="00613544"/>
    <w:rsid w:val="00784DBA"/>
    <w:rsid w:val="008B11EA"/>
    <w:rsid w:val="008B2C3A"/>
    <w:rsid w:val="008C7351"/>
    <w:rsid w:val="008E0B87"/>
    <w:rsid w:val="00A14CF1"/>
    <w:rsid w:val="00CA6A09"/>
    <w:rsid w:val="00CB799C"/>
    <w:rsid w:val="00CD32F9"/>
    <w:rsid w:val="00D4675D"/>
    <w:rsid w:val="00D57952"/>
    <w:rsid w:val="00DD3028"/>
    <w:rsid w:val="00EC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51"/>
    <w:pPr>
      <w:ind w:left="720"/>
      <w:contextualSpacing/>
    </w:pPr>
  </w:style>
  <w:style w:type="character" w:customStyle="1" w:styleId="shorttext">
    <w:name w:val="short_text"/>
    <w:basedOn w:val="a0"/>
    <w:rsid w:val="00440168"/>
  </w:style>
  <w:style w:type="character" w:styleId="a4">
    <w:name w:val="Hyperlink"/>
    <w:basedOn w:val="a0"/>
    <w:uiPriority w:val="99"/>
    <w:semiHidden/>
    <w:unhideWhenUsed/>
    <w:rsid w:val="004610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109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0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2016-10-01T23:43:00Z</dcterms:created>
  <dcterms:modified xsi:type="dcterms:W3CDTF">2016-10-01T23:43:00Z</dcterms:modified>
</cp:coreProperties>
</file>