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97F" w:rsidRDefault="005E22F7" w:rsidP="00EA6411">
      <w:pPr>
        <w:spacing w:after="0"/>
        <w:jc w:val="lef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910965" cy="5936615"/>
            <wp:effectExtent l="19050" t="0" r="0" b="0"/>
            <wp:docPr id="27" name="Рисунок 27" descr="titul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itul_origin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59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97F" w:rsidRPr="00EA097F" w:rsidRDefault="00EA097F" w:rsidP="00EA097F">
      <w:pPr>
        <w:ind w:left="0" w:firstLine="709"/>
        <w:rPr>
          <w:color w:val="auto"/>
        </w:rPr>
      </w:pPr>
      <w:r>
        <w:rPr>
          <w:b/>
          <w:sz w:val="32"/>
          <w:szCs w:val="32"/>
        </w:rPr>
        <w:br w:type="column"/>
      </w:r>
      <w:r w:rsidRPr="00EA097F">
        <w:rPr>
          <w:color w:val="auto"/>
        </w:rPr>
        <w:lastRenderedPageBreak/>
        <w:t>Я читал древнекитайский канон «ЧЖОУ ЛИ – Установления династии Чжоу». Эта династия существовала в Китае с 1122-го по 221-ый год до нашей эры. Книга в русском переводе опубликована в 2010-ом году, и даже не вся книга, а только первый цзюань, который называется «Небесные чиновники». В этом пятисотстраничном академическом издании сам перевод занимает 23 страницы. Остальное – вступительная статья, комментарии, комментарии к комментариям, приложения, библиография, указатели и глоссарий. Но мне это нравится.</w:t>
      </w:r>
    </w:p>
    <w:p w:rsidR="00EA097F" w:rsidRPr="00EA097F" w:rsidRDefault="00EA097F" w:rsidP="00EA097F">
      <w:pPr>
        <w:ind w:left="0" w:firstLine="709"/>
        <w:rPr>
          <w:color w:val="auto"/>
        </w:rPr>
      </w:pPr>
      <w:r w:rsidRPr="00EA097F">
        <w:rPr>
          <w:color w:val="auto"/>
        </w:rPr>
        <w:t>Я читал эту книгу в деревне Липовка и параллельно рисовал свои акварели. Сначала была разгонная картинка – липовский пейзаж с крыльца моего дома. Но потом я увлёкся чтением и решил целенаправленно писать такие акварели, чтобы получился цикл, который я так и назвал – ЧЖОУ ЛИ.</w:t>
      </w:r>
    </w:p>
    <w:p w:rsidR="00EA097F" w:rsidRPr="00EA097F" w:rsidRDefault="00EA097F" w:rsidP="00EA097F">
      <w:pPr>
        <w:ind w:left="0" w:firstLine="709"/>
        <w:rPr>
          <w:color w:val="auto"/>
        </w:rPr>
      </w:pPr>
      <w:r w:rsidRPr="00EA097F">
        <w:rPr>
          <w:color w:val="auto"/>
        </w:rPr>
        <w:t xml:space="preserve">Строго говоря, эти акварели вовсе не являются иллюстрациями к древнекитайской книге. Здесь связь сильно опосредованная. Немного ближе к ЧЖОУ ЛИ мои тексты, которые я сочинил, разглядывая собственные картинки и вспоминая (а то и поглядывая в) текст. </w:t>
      </w:r>
    </w:p>
    <w:p w:rsidR="00EA097F" w:rsidRPr="00EA097F" w:rsidRDefault="00EA097F" w:rsidP="00EA097F">
      <w:pPr>
        <w:ind w:left="0" w:firstLine="709"/>
        <w:rPr>
          <w:color w:val="auto"/>
        </w:rPr>
      </w:pPr>
      <w:r w:rsidRPr="00EA097F">
        <w:rPr>
          <w:color w:val="auto"/>
        </w:rPr>
        <w:t>Наконец, чтобы соединить всё это вместе, нужна была музыка. Нетрудно догадаться, что чжоуская музыка не сохранилась, только слова о ней. Мне показалось, что тут нужна необычная музыка, которую, может быть, и музыкой-то назвать сложно. И тогда я решил сделать её сам. Сказать «сочинить» язык не поворачивается: ничего я не сочинял, просто записал какие-то звуки, которые пытался вызвать с помощью разнообразных предметов, попавшихся мне под руку.</w:t>
      </w:r>
    </w:p>
    <w:p w:rsidR="00EA097F" w:rsidRPr="00EA097F" w:rsidRDefault="00EA097F" w:rsidP="00EA097F">
      <w:pPr>
        <w:ind w:left="0" w:firstLine="709"/>
        <w:rPr>
          <w:color w:val="auto"/>
        </w:rPr>
      </w:pPr>
      <w:r w:rsidRPr="00EA097F">
        <w:rPr>
          <w:color w:val="auto"/>
        </w:rPr>
        <w:t>Вот так. Теперь посмотрите и послушайте.</w:t>
      </w:r>
    </w:p>
    <w:p w:rsidR="00EA097F" w:rsidRDefault="00EA097F" w:rsidP="00EA6411">
      <w:pPr>
        <w:spacing w:after="0"/>
        <w:jc w:val="left"/>
        <w:rPr>
          <w:b/>
          <w:sz w:val="32"/>
          <w:szCs w:val="32"/>
        </w:rPr>
        <w:sectPr w:rsidR="00EA097F" w:rsidSect="00EA097F">
          <w:headerReference w:type="even" r:id="rId8"/>
          <w:headerReference w:type="default" r:id="rId9"/>
          <w:footerReference w:type="even" r:id="rId10"/>
          <w:footerReference w:type="default" r:id="rId11"/>
          <w:pgSz w:w="16838" w:h="11906" w:orient="landscape" w:code="9"/>
          <w:pgMar w:top="851" w:right="964" w:bottom="851" w:left="2835" w:header="709" w:footer="709" w:gutter="0"/>
          <w:cols w:num="2" w:space="709"/>
          <w:titlePg/>
          <w:docGrid w:linePitch="360"/>
        </w:sectPr>
      </w:pPr>
    </w:p>
    <w:p w:rsidR="003E0BDC" w:rsidRDefault="005E22F7" w:rsidP="00EA097F">
      <w:pPr>
        <w:rPr>
          <w:b/>
          <w:sz w:val="28"/>
          <w:szCs w:val="28"/>
        </w:rPr>
        <w:sectPr w:rsidR="003E0BDC" w:rsidSect="00847A7C">
          <w:pgSz w:w="16838" w:h="11906" w:orient="landscape" w:code="9"/>
          <w:pgMar w:top="851" w:right="964" w:bottom="851" w:left="2835" w:header="709" w:footer="709" w:gutter="0"/>
          <w:cols w:space="708"/>
          <w:titlePg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793355" cy="5401945"/>
            <wp:effectExtent l="19050" t="0" r="0" b="0"/>
            <wp:docPr id="28" name="Рисунок 28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355" cy="54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97F" w:rsidRPr="00C822DF" w:rsidRDefault="00EA097F" w:rsidP="003E0BDC">
      <w:pPr>
        <w:spacing w:after="0"/>
        <w:ind w:left="0" w:firstLine="0"/>
        <w:rPr>
          <w:color w:val="auto"/>
        </w:rPr>
      </w:pPr>
      <w:r w:rsidRPr="00C822DF">
        <w:rPr>
          <w:color w:val="auto"/>
        </w:rPr>
        <w:lastRenderedPageBreak/>
        <w:t>Люди Чжоу идут к Вану, Ван идёт к реке</w:t>
      </w:r>
    </w:p>
    <w:p w:rsidR="00EA097F" w:rsidRPr="00C822DF" w:rsidRDefault="00EA097F" w:rsidP="003E0BDC">
      <w:pPr>
        <w:spacing w:after="0"/>
        <w:ind w:left="0" w:firstLine="0"/>
        <w:rPr>
          <w:color w:val="auto"/>
        </w:rPr>
      </w:pPr>
      <w:r w:rsidRPr="00C822DF">
        <w:rPr>
          <w:color w:val="auto"/>
        </w:rPr>
        <w:t>Люди Чжоу ставят камни, Ван берёт жену</w:t>
      </w:r>
    </w:p>
    <w:p w:rsidR="00EA097F" w:rsidRPr="00C822DF" w:rsidRDefault="00EA097F" w:rsidP="003E0BDC">
      <w:pPr>
        <w:spacing w:after="0"/>
        <w:ind w:left="0" w:firstLine="0"/>
        <w:rPr>
          <w:color w:val="auto"/>
        </w:rPr>
      </w:pPr>
      <w:r w:rsidRPr="00C822DF">
        <w:rPr>
          <w:color w:val="auto"/>
        </w:rPr>
        <w:t>Белые камни в шесть рядов на берегу реки</w:t>
      </w:r>
    </w:p>
    <w:p w:rsidR="00F63D23" w:rsidRPr="00C822DF" w:rsidRDefault="00EA097F" w:rsidP="003E0BDC">
      <w:pPr>
        <w:spacing w:after="0"/>
        <w:ind w:left="0" w:firstLine="0"/>
        <w:rPr>
          <w:color w:val="auto"/>
        </w:rPr>
      </w:pPr>
      <w:r w:rsidRPr="00C822DF">
        <w:rPr>
          <w:color w:val="auto"/>
        </w:rPr>
        <w:t>В красном Ван, а в жёлтом жена</w:t>
      </w:r>
    </w:p>
    <w:p w:rsidR="00EA097F" w:rsidRPr="00C822DF" w:rsidRDefault="00F63D23" w:rsidP="00F63D23">
      <w:pPr>
        <w:spacing w:after="0"/>
        <w:ind w:left="0" w:firstLine="0"/>
        <w:rPr>
          <w:color w:val="auto"/>
        </w:rPr>
      </w:pPr>
      <w:r w:rsidRPr="00C822DF">
        <w:rPr>
          <w:color w:val="auto"/>
        </w:rPr>
        <w:br w:type="column"/>
      </w:r>
      <w:r w:rsidR="00EA097F" w:rsidRPr="00C822DF">
        <w:rPr>
          <w:color w:val="auto"/>
        </w:rPr>
        <w:lastRenderedPageBreak/>
        <w:t>Белые камни в два столба на берегу реки</w:t>
      </w:r>
    </w:p>
    <w:p w:rsidR="00EA097F" w:rsidRPr="00C822DF" w:rsidRDefault="00EA097F" w:rsidP="003E0BDC">
      <w:pPr>
        <w:spacing w:after="0"/>
        <w:ind w:left="0" w:firstLine="0"/>
        <w:rPr>
          <w:color w:val="auto"/>
        </w:rPr>
      </w:pPr>
      <w:r w:rsidRPr="00C822DF">
        <w:rPr>
          <w:color w:val="auto"/>
        </w:rPr>
        <w:t>Люди Чжоу ставят треножник на берегу реки</w:t>
      </w:r>
    </w:p>
    <w:p w:rsidR="00EA097F" w:rsidRPr="00C822DF" w:rsidRDefault="00EA097F" w:rsidP="003E0BDC">
      <w:pPr>
        <w:spacing w:after="0"/>
        <w:ind w:left="0" w:firstLine="0"/>
        <w:rPr>
          <w:color w:val="auto"/>
        </w:rPr>
      </w:pPr>
      <w:r w:rsidRPr="00C822DF">
        <w:rPr>
          <w:color w:val="auto"/>
        </w:rPr>
        <w:t>Ван смотрит, как течёт вода,</w:t>
      </w:r>
    </w:p>
    <w:p w:rsidR="00F63D23" w:rsidRPr="00C822DF" w:rsidRDefault="00EA097F" w:rsidP="00F63D23">
      <w:pPr>
        <w:spacing w:after="0"/>
        <w:ind w:left="0" w:firstLine="0"/>
        <w:jc w:val="left"/>
        <w:rPr>
          <w:color w:val="auto"/>
        </w:rPr>
        <w:sectPr w:rsidR="00F63D23" w:rsidRPr="00C822DF" w:rsidSect="00F63D23">
          <w:type w:val="continuous"/>
          <w:pgSz w:w="16838" w:h="11906" w:orient="landscape" w:code="9"/>
          <w:pgMar w:top="851" w:right="964" w:bottom="851" w:left="2835" w:header="709" w:footer="709" w:gutter="0"/>
          <w:cols w:num="2" w:space="709"/>
          <w:titlePg/>
          <w:docGrid w:linePitch="360"/>
        </w:sectPr>
      </w:pPr>
      <w:r w:rsidRPr="00C822DF">
        <w:rPr>
          <w:color w:val="auto"/>
        </w:rPr>
        <w:t>а жена не смотрит</w:t>
      </w:r>
      <w:r w:rsidR="00B51243" w:rsidRPr="00C822DF">
        <w:rPr>
          <w:color w:val="auto"/>
        </w:rPr>
        <w:t xml:space="preserve"> </w:t>
      </w:r>
    </w:p>
    <w:p w:rsidR="00F63D23" w:rsidRDefault="005E22F7" w:rsidP="00F63D23">
      <w:pPr>
        <w:spacing w:after="0"/>
        <w:ind w:left="0" w:firstLine="0"/>
        <w:jc w:val="left"/>
        <w:rPr>
          <w:sz w:val="28"/>
          <w:szCs w:val="28"/>
        </w:rPr>
        <w:sectPr w:rsidR="00F63D23" w:rsidSect="00375CF0">
          <w:pgSz w:w="16838" w:h="11906" w:orient="landscape" w:code="9"/>
          <w:pgMar w:top="851" w:right="964" w:bottom="851" w:left="2835" w:header="709" w:footer="709" w:gutter="0"/>
          <w:cols w:space="709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807325" cy="5401945"/>
            <wp:effectExtent l="19050" t="0" r="3175" b="0"/>
            <wp:docPr id="29" name="Рисунок 29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325" cy="54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D23" w:rsidRPr="00C822DF" w:rsidRDefault="00F63D23" w:rsidP="00F63D23">
      <w:pPr>
        <w:spacing w:after="0"/>
        <w:ind w:left="0" w:firstLine="0"/>
        <w:rPr>
          <w:color w:val="auto"/>
        </w:rPr>
      </w:pPr>
      <w:r w:rsidRPr="00C822DF">
        <w:rPr>
          <w:color w:val="auto"/>
        </w:rPr>
        <w:lastRenderedPageBreak/>
        <w:t>Люди Чжоу идут за Ваном,</w:t>
      </w:r>
    </w:p>
    <w:p w:rsidR="00F63D23" w:rsidRPr="00C822DF" w:rsidRDefault="00F63D23" w:rsidP="00F63D23">
      <w:pPr>
        <w:spacing w:after="0"/>
        <w:ind w:left="0" w:firstLine="0"/>
        <w:rPr>
          <w:color w:val="auto"/>
        </w:rPr>
      </w:pPr>
      <w:r w:rsidRPr="00C822DF">
        <w:rPr>
          <w:color w:val="auto"/>
        </w:rPr>
        <w:t>Ван не идёт к подножью высокой горы</w:t>
      </w:r>
    </w:p>
    <w:p w:rsidR="00F63D23" w:rsidRPr="00C822DF" w:rsidRDefault="00F63D23" w:rsidP="00F63D23">
      <w:pPr>
        <w:spacing w:after="0"/>
        <w:ind w:left="0" w:firstLine="0"/>
        <w:rPr>
          <w:color w:val="auto"/>
        </w:rPr>
      </w:pPr>
      <w:r w:rsidRPr="00C822DF">
        <w:rPr>
          <w:color w:val="auto"/>
        </w:rPr>
        <w:t>Люди Чжоу идут за Ваном,</w:t>
      </w:r>
    </w:p>
    <w:p w:rsidR="00C822DF" w:rsidRDefault="00F63D23" w:rsidP="00F63D23">
      <w:pPr>
        <w:spacing w:after="0"/>
        <w:ind w:left="0" w:firstLine="0"/>
        <w:rPr>
          <w:color w:val="auto"/>
          <w:lang w:val="en-US"/>
        </w:rPr>
      </w:pPr>
      <w:r w:rsidRPr="00C822DF">
        <w:rPr>
          <w:color w:val="auto"/>
        </w:rPr>
        <w:t>Ван не идёт в ворота из белого камня</w:t>
      </w:r>
    </w:p>
    <w:p w:rsidR="00F63D23" w:rsidRPr="00C822DF" w:rsidRDefault="00F63D23" w:rsidP="00B250FD">
      <w:pPr>
        <w:spacing w:after="0"/>
        <w:ind w:left="2832" w:firstLine="0"/>
        <w:rPr>
          <w:color w:val="auto"/>
        </w:rPr>
      </w:pPr>
      <w:r w:rsidRPr="00C822DF">
        <w:rPr>
          <w:color w:val="auto"/>
        </w:rPr>
        <w:t>на склоне высокой горы</w:t>
      </w:r>
    </w:p>
    <w:p w:rsidR="00F63D23" w:rsidRPr="00C822DF" w:rsidRDefault="00F63D23" w:rsidP="00F63D23">
      <w:pPr>
        <w:spacing w:after="0"/>
        <w:ind w:left="0" w:firstLine="0"/>
        <w:rPr>
          <w:color w:val="auto"/>
        </w:rPr>
      </w:pPr>
      <w:r w:rsidRPr="00C822DF">
        <w:rPr>
          <w:color w:val="auto"/>
        </w:rPr>
        <w:br w:type="column"/>
      </w:r>
      <w:r w:rsidRPr="00C822DF">
        <w:rPr>
          <w:color w:val="auto"/>
        </w:rPr>
        <w:lastRenderedPageBreak/>
        <w:t>Люди Чжоу идут за Ваном,</w:t>
      </w:r>
    </w:p>
    <w:p w:rsidR="00B250FD" w:rsidRDefault="00F63D23" w:rsidP="00F63D23">
      <w:pPr>
        <w:spacing w:after="0"/>
        <w:ind w:left="0" w:firstLine="0"/>
        <w:rPr>
          <w:color w:val="auto"/>
          <w:lang w:val="en-US"/>
        </w:rPr>
      </w:pPr>
      <w:r w:rsidRPr="00C822DF">
        <w:rPr>
          <w:color w:val="auto"/>
        </w:rPr>
        <w:t>Ван не идёт к чёрному жертвеннику</w:t>
      </w:r>
    </w:p>
    <w:p w:rsidR="00F63D23" w:rsidRPr="00C822DF" w:rsidRDefault="00F63D23" w:rsidP="00B250FD">
      <w:pPr>
        <w:spacing w:after="0"/>
        <w:ind w:left="2832" w:firstLine="0"/>
        <w:rPr>
          <w:color w:val="auto"/>
        </w:rPr>
      </w:pPr>
      <w:r w:rsidRPr="00C822DF">
        <w:rPr>
          <w:color w:val="auto"/>
        </w:rPr>
        <w:t>в глубинах высокой горы</w:t>
      </w:r>
    </w:p>
    <w:p w:rsidR="00F63D23" w:rsidRPr="00C822DF" w:rsidRDefault="00F63D23" w:rsidP="00F63D23">
      <w:pPr>
        <w:spacing w:after="0"/>
        <w:ind w:left="0" w:firstLine="0"/>
        <w:rPr>
          <w:color w:val="auto"/>
        </w:rPr>
      </w:pPr>
      <w:r w:rsidRPr="00C822DF">
        <w:rPr>
          <w:color w:val="auto"/>
        </w:rPr>
        <w:t>Люди Чжоу идут по своим делам</w:t>
      </w:r>
    </w:p>
    <w:p w:rsidR="00F63D23" w:rsidRPr="00C822DF" w:rsidRDefault="00F63D23" w:rsidP="00F63D23">
      <w:pPr>
        <w:spacing w:after="0"/>
        <w:ind w:left="0" w:firstLine="0"/>
        <w:rPr>
          <w:color w:val="auto"/>
        </w:rPr>
      </w:pPr>
      <w:r w:rsidRPr="00C822DF">
        <w:rPr>
          <w:color w:val="auto"/>
        </w:rPr>
        <w:t>Ван идёт за народом Чжоу</w:t>
      </w:r>
    </w:p>
    <w:p w:rsidR="00F63D23" w:rsidRPr="00F63D23" w:rsidRDefault="00F63D23" w:rsidP="00F63D23">
      <w:pPr>
        <w:spacing w:after="0"/>
        <w:ind w:left="0" w:firstLine="0"/>
        <w:jc w:val="left"/>
        <w:rPr>
          <w:color w:val="auto"/>
          <w:sz w:val="22"/>
          <w:szCs w:val="22"/>
        </w:rPr>
        <w:sectPr w:rsidR="00F63D23" w:rsidRPr="00F63D23" w:rsidSect="00F63D23">
          <w:type w:val="continuous"/>
          <w:pgSz w:w="16838" w:h="11906" w:orient="landscape" w:code="9"/>
          <w:pgMar w:top="851" w:right="964" w:bottom="851" w:left="2835" w:header="709" w:footer="709" w:gutter="0"/>
          <w:cols w:num="2" w:space="709"/>
          <w:titlePg/>
          <w:docGrid w:linePitch="360"/>
        </w:sectPr>
      </w:pPr>
    </w:p>
    <w:p w:rsidR="00F63D23" w:rsidRDefault="005E22F7" w:rsidP="00F63D23">
      <w:pPr>
        <w:spacing w:after="0"/>
        <w:ind w:left="0" w:firstLine="0"/>
        <w:jc w:val="left"/>
        <w:rPr>
          <w:sz w:val="28"/>
          <w:szCs w:val="28"/>
        </w:rPr>
        <w:sectPr w:rsidR="00F63D23" w:rsidSect="00375CF0">
          <w:pgSz w:w="16838" w:h="11906" w:orient="landscape" w:code="9"/>
          <w:pgMar w:top="851" w:right="964" w:bottom="851" w:left="2835" w:header="709" w:footer="709" w:gutter="0"/>
          <w:cols w:space="709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877810" cy="5401945"/>
            <wp:effectExtent l="19050" t="0" r="8890" b="0"/>
            <wp:docPr id="30" name="Рисунок 30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810" cy="54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2DF" w:rsidRPr="00B250FD" w:rsidRDefault="00C822DF" w:rsidP="00C822DF">
      <w:pPr>
        <w:spacing w:after="0"/>
        <w:ind w:left="0" w:firstLine="0"/>
        <w:rPr>
          <w:color w:val="auto"/>
        </w:rPr>
      </w:pPr>
      <w:r w:rsidRPr="00B250FD">
        <w:rPr>
          <w:color w:val="auto"/>
        </w:rPr>
        <w:lastRenderedPageBreak/>
        <w:t>Люди Чжоу танцуют и бьют в большой барабан</w:t>
      </w:r>
    </w:p>
    <w:p w:rsidR="00C822DF" w:rsidRPr="00B250FD" w:rsidRDefault="00C822DF" w:rsidP="00C822DF">
      <w:pPr>
        <w:spacing w:after="0"/>
        <w:ind w:left="0" w:firstLine="0"/>
        <w:rPr>
          <w:color w:val="auto"/>
        </w:rPr>
      </w:pPr>
      <w:r w:rsidRPr="00B250FD">
        <w:rPr>
          <w:color w:val="auto"/>
        </w:rPr>
        <w:t>У восточных ворот в белой одежде Ван</w:t>
      </w:r>
    </w:p>
    <w:p w:rsidR="00C822DF" w:rsidRPr="00B250FD" w:rsidRDefault="00C822DF" w:rsidP="00C822DF">
      <w:pPr>
        <w:spacing w:after="0"/>
        <w:ind w:left="0" w:firstLine="0"/>
        <w:rPr>
          <w:color w:val="auto"/>
        </w:rPr>
      </w:pPr>
      <w:r w:rsidRPr="00B250FD">
        <w:rPr>
          <w:color w:val="auto"/>
        </w:rPr>
        <w:t>Люди Чжоу танцуют и бьют в большие колокола</w:t>
      </w:r>
    </w:p>
    <w:p w:rsidR="00B250FD" w:rsidRDefault="00C822DF" w:rsidP="00C822DF">
      <w:pPr>
        <w:spacing w:after="0"/>
        <w:ind w:left="0" w:firstLine="0"/>
        <w:rPr>
          <w:color w:val="auto"/>
        </w:rPr>
      </w:pPr>
      <w:r w:rsidRPr="00B250FD">
        <w:rPr>
          <w:color w:val="auto"/>
        </w:rPr>
        <w:t>У восточных ворот в белой одежде Ван</w:t>
      </w:r>
    </w:p>
    <w:p w:rsidR="00C822DF" w:rsidRPr="00B250FD" w:rsidRDefault="00B250FD" w:rsidP="00B250FD">
      <w:pPr>
        <w:spacing w:after="0"/>
        <w:ind w:left="0" w:firstLine="0"/>
        <w:rPr>
          <w:color w:val="auto"/>
        </w:rPr>
      </w:pPr>
      <w:r>
        <w:rPr>
          <w:color w:val="auto"/>
        </w:rPr>
        <w:br w:type="column"/>
      </w:r>
      <w:r w:rsidR="00C822DF" w:rsidRPr="00B250FD">
        <w:rPr>
          <w:color w:val="auto"/>
        </w:rPr>
        <w:lastRenderedPageBreak/>
        <w:t>Люди Чжоу танцуют и жертвы приносят высоким предкам</w:t>
      </w:r>
    </w:p>
    <w:p w:rsidR="00C822DF" w:rsidRPr="00B250FD" w:rsidRDefault="00C822DF" w:rsidP="00C822DF">
      <w:pPr>
        <w:spacing w:after="0"/>
        <w:ind w:left="0" w:firstLine="0"/>
        <w:rPr>
          <w:color w:val="auto"/>
        </w:rPr>
      </w:pPr>
      <w:r w:rsidRPr="00B250FD">
        <w:rPr>
          <w:color w:val="auto"/>
        </w:rPr>
        <w:t>У восточных ворот в белой одежде Ван</w:t>
      </w:r>
    </w:p>
    <w:p w:rsidR="00B250FD" w:rsidRDefault="00C822DF" w:rsidP="00C822DF">
      <w:pPr>
        <w:spacing w:after="0"/>
        <w:ind w:left="0" w:firstLine="0"/>
        <w:rPr>
          <w:color w:val="auto"/>
          <w:lang w:val="en-US"/>
        </w:rPr>
      </w:pPr>
      <w:r w:rsidRPr="00B250FD">
        <w:rPr>
          <w:color w:val="auto"/>
        </w:rPr>
        <w:t>Смотрите, смотрите! Там в небе две птицы,</w:t>
      </w:r>
    </w:p>
    <w:p w:rsidR="00C822DF" w:rsidRPr="00B250FD" w:rsidRDefault="00C822DF" w:rsidP="00B250FD">
      <w:pPr>
        <w:spacing w:after="0"/>
        <w:ind w:left="1416" w:firstLine="0"/>
        <w:rPr>
          <w:color w:val="auto"/>
        </w:rPr>
      </w:pPr>
      <w:r w:rsidRPr="00B250FD">
        <w:rPr>
          <w:color w:val="auto"/>
        </w:rPr>
        <w:t>слетевшие с веток волшебного древа Фусан</w:t>
      </w:r>
    </w:p>
    <w:p w:rsidR="00F63D23" w:rsidRPr="00B250FD" w:rsidRDefault="00C822DF" w:rsidP="00C822DF">
      <w:pPr>
        <w:spacing w:after="0"/>
        <w:ind w:left="0" w:firstLine="0"/>
        <w:rPr>
          <w:color w:val="auto"/>
          <w:sz w:val="22"/>
          <w:szCs w:val="22"/>
        </w:rPr>
      </w:pPr>
      <w:r w:rsidRPr="00B250FD">
        <w:rPr>
          <w:color w:val="auto"/>
        </w:rPr>
        <w:t>У восточных ворот в белой одежде Ван</w:t>
      </w:r>
    </w:p>
    <w:p w:rsidR="00F63D23" w:rsidRPr="00F63D23" w:rsidRDefault="00F63D23" w:rsidP="00F63D23">
      <w:pPr>
        <w:spacing w:after="0"/>
        <w:ind w:left="0" w:firstLine="0"/>
        <w:jc w:val="left"/>
        <w:rPr>
          <w:color w:val="auto"/>
          <w:sz w:val="22"/>
          <w:szCs w:val="22"/>
        </w:rPr>
        <w:sectPr w:rsidR="00F63D23" w:rsidRPr="00F63D23" w:rsidSect="00B250FD">
          <w:type w:val="continuous"/>
          <w:pgSz w:w="16838" w:h="11906" w:orient="landscape" w:code="9"/>
          <w:pgMar w:top="851" w:right="964" w:bottom="851" w:left="2835" w:header="709" w:footer="709" w:gutter="0"/>
          <w:cols w:num="2" w:space="709"/>
          <w:titlePg/>
          <w:docGrid w:linePitch="360"/>
        </w:sectPr>
      </w:pPr>
    </w:p>
    <w:p w:rsidR="00F63D23" w:rsidRDefault="005E22F7" w:rsidP="00F63D23">
      <w:pPr>
        <w:spacing w:after="0"/>
        <w:ind w:left="0" w:firstLine="0"/>
        <w:jc w:val="left"/>
        <w:rPr>
          <w:sz w:val="28"/>
          <w:szCs w:val="28"/>
        </w:rPr>
        <w:sectPr w:rsidR="00F63D23" w:rsidSect="00375CF0">
          <w:pgSz w:w="16838" w:h="11906" w:orient="landscape" w:code="9"/>
          <w:pgMar w:top="851" w:right="964" w:bottom="851" w:left="2835" w:header="709" w:footer="709" w:gutter="0"/>
          <w:cols w:space="709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835900" cy="5387975"/>
            <wp:effectExtent l="19050" t="0" r="0" b="0"/>
            <wp:docPr id="31" name="Рисунок 31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538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lastRenderedPageBreak/>
        <w:t>Люди Чжоу зимой преподносят волков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Люди Чжоу летом приносят оленей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Люди Чжоу осенью и весной предподносят других зверей</w:t>
      </w:r>
    </w:p>
    <w:p w:rsid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Мясо сушеное тонкими ломтиками без костей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>
        <w:rPr>
          <w:color w:val="auto"/>
        </w:rPr>
        <w:br w:type="column"/>
      </w:r>
      <w:r w:rsidRPr="00AD53AE">
        <w:rPr>
          <w:color w:val="auto"/>
        </w:rPr>
        <w:lastRenderedPageBreak/>
        <w:t>В ранге высоком чиновники строго следят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Гости высокие чинно и скромно едят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Предки высокие с верхнего неба глядят</w:t>
      </w:r>
    </w:p>
    <w:p w:rsidR="00F63D23" w:rsidRPr="00AD53AE" w:rsidRDefault="00AD53AE" w:rsidP="00AD53AE">
      <w:pPr>
        <w:spacing w:after="0"/>
        <w:ind w:left="0" w:firstLine="0"/>
        <w:rPr>
          <w:color w:val="auto"/>
          <w:sz w:val="22"/>
          <w:szCs w:val="22"/>
        </w:rPr>
      </w:pPr>
      <w:r w:rsidRPr="00AD53AE">
        <w:rPr>
          <w:color w:val="auto"/>
        </w:rPr>
        <w:t>Льётся рекою вино, и только Ван не пьян</w:t>
      </w:r>
    </w:p>
    <w:p w:rsidR="00F63D23" w:rsidRPr="00F63D23" w:rsidRDefault="00F63D23" w:rsidP="00F63D23">
      <w:pPr>
        <w:spacing w:after="0"/>
        <w:ind w:left="0" w:firstLine="0"/>
        <w:jc w:val="left"/>
        <w:rPr>
          <w:color w:val="auto"/>
          <w:sz w:val="22"/>
          <w:szCs w:val="22"/>
        </w:rPr>
        <w:sectPr w:rsidR="00F63D23" w:rsidRPr="00F63D23" w:rsidSect="00F63D23">
          <w:type w:val="continuous"/>
          <w:pgSz w:w="16838" w:h="11906" w:orient="landscape" w:code="9"/>
          <w:pgMar w:top="851" w:right="964" w:bottom="851" w:left="2835" w:header="709" w:footer="709" w:gutter="0"/>
          <w:cols w:num="2" w:space="709"/>
          <w:titlePg/>
          <w:docGrid w:linePitch="360"/>
        </w:sectPr>
      </w:pPr>
    </w:p>
    <w:p w:rsidR="00F63D23" w:rsidRDefault="005E22F7" w:rsidP="00F63D23">
      <w:pPr>
        <w:spacing w:after="0"/>
        <w:ind w:left="0" w:firstLine="0"/>
        <w:jc w:val="left"/>
        <w:rPr>
          <w:sz w:val="28"/>
          <w:szCs w:val="28"/>
        </w:rPr>
        <w:sectPr w:rsidR="00F63D23" w:rsidSect="00375CF0">
          <w:pgSz w:w="16838" w:h="11906" w:orient="landscape" w:code="9"/>
          <w:pgMar w:top="851" w:right="964" w:bottom="851" w:left="2835" w:header="709" w:footer="709" w:gutter="0"/>
          <w:cols w:space="709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891780" cy="5401945"/>
            <wp:effectExtent l="19050" t="0" r="0" b="0"/>
            <wp:docPr id="32" name="Рисунок 32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00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780" cy="54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lastRenderedPageBreak/>
        <w:t>Люди Чжоу танцуют и плачут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По западной лестнице вниз-вниз на большой переправе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Люди Чжоу танцуют и плачут</w:t>
      </w:r>
    </w:p>
    <w:p w:rsid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Выроем яму глубоко-глубоко на большой переправе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>
        <w:rPr>
          <w:color w:val="auto"/>
        </w:rPr>
        <w:br w:type="column"/>
      </w:r>
      <w:r w:rsidRPr="00AD53AE">
        <w:rPr>
          <w:color w:val="auto"/>
        </w:rPr>
        <w:lastRenderedPageBreak/>
        <w:t>Люди Чжоу танцуют и плачут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В яму опустим, но не засыпаем, на большой переправе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Люди Чжоу танцуют и плачут</w:t>
      </w:r>
    </w:p>
    <w:p w:rsidR="00F63D23" w:rsidRPr="00AD53AE" w:rsidRDefault="00AD53AE" w:rsidP="00AD53AE">
      <w:pPr>
        <w:spacing w:after="0"/>
        <w:ind w:left="0" w:firstLine="0"/>
        <w:rPr>
          <w:color w:val="auto"/>
          <w:sz w:val="22"/>
          <w:szCs w:val="22"/>
        </w:rPr>
      </w:pPr>
      <w:r w:rsidRPr="00AD53AE">
        <w:rPr>
          <w:color w:val="auto"/>
        </w:rPr>
        <w:t>Ван получает новое имя</w:t>
      </w:r>
    </w:p>
    <w:p w:rsidR="00F63D23" w:rsidRPr="00F63D23" w:rsidRDefault="00F63D23" w:rsidP="00F63D23">
      <w:pPr>
        <w:spacing w:after="0"/>
        <w:ind w:left="0" w:firstLine="0"/>
        <w:jc w:val="left"/>
        <w:rPr>
          <w:color w:val="auto"/>
          <w:sz w:val="22"/>
          <w:szCs w:val="22"/>
        </w:rPr>
        <w:sectPr w:rsidR="00F63D23" w:rsidRPr="00F63D23" w:rsidSect="00F63D23">
          <w:type w:val="continuous"/>
          <w:pgSz w:w="16838" w:h="11906" w:orient="landscape" w:code="9"/>
          <w:pgMar w:top="851" w:right="964" w:bottom="851" w:left="2835" w:header="709" w:footer="709" w:gutter="0"/>
          <w:cols w:num="2" w:space="709"/>
          <w:titlePg/>
          <w:docGrid w:linePitch="360"/>
        </w:sectPr>
      </w:pPr>
    </w:p>
    <w:p w:rsidR="00F63D23" w:rsidRDefault="005E22F7" w:rsidP="00F63D23">
      <w:pPr>
        <w:spacing w:after="0"/>
        <w:ind w:left="0" w:firstLine="0"/>
        <w:jc w:val="left"/>
        <w:rPr>
          <w:sz w:val="28"/>
          <w:szCs w:val="28"/>
        </w:rPr>
        <w:sectPr w:rsidR="00F63D23" w:rsidSect="00375CF0">
          <w:pgSz w:w="16838" w:h="11906" w:orient="landscape" w:code="9"/>
          <w:pgMar w:top="851" w:right="964" w:bottom="851" w:left="2835" w:header="709" w:footer="709" w:gutter="0"/>
          <w:cols w:space="709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807325" cy="5401945"/>
            <wp:effectExtent l="19050" t="0" r="3175" b="0"/>
            <wp:docPr id="33" name="Рисунок 33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0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325" cy="54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lastRenderedPageBreak/>
        <w:t>Ван ожидает веления Неба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У края бескрайней земли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Земля зеленеет травой – жертвенной дикой полынью</w:t>
      </w:r>
    </w:p>
    <w:p w:rsid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Земля зеленеет травой – жертвенным тростником</w:t>
      </w:r>
    </w:p>
    <w:p w:rsidR="00AD53AE" w:rsidRPr="00AD53AE" w:rsidRDefault="00AD53AE" w:rsidP="00AD53AE">
      <w:pPr>
        <w:spacing w:after="0"/>
        <w:ind w:left="0" w:firstLine="0"/>
        <w:rPr>
          <w:i/>
          <w:iCs/>
          <w:color w:val="auto"/>
        </w:rPr>
      </w:pPr>
      <w:r>
        <w:rPr>
          <w:color w:val="auto"/>
        </w:rPr>
        <w:br w:type="column"/>
      </w:r>
      <w:r w:rsidRPr="00AD53AE">
        <w:rPr>
          <w:color w:val="auto"/>
        </w:rPr>
        <w:lastRenderedPageBreak/>
        <w:t xml:space="preserve">Зовите скорее, пускай он приходит – главный гадатель </w:t>
      </w:r>
      <w:r w:rsidRPr="00AD53AE">
        <w:rPr>
          <w:i/>
          <w:iCs/>
          <w:color w:val="auto"/>
        </w:rPr>
        <w:t>дабу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На край бескрайней земли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Он прочитает знамения Неба, по знакам его разберёт</w:t>
      </w:r>
    </w:p>
    <w:p w:rsidR="00F63D23" w:rsidRPr="00AD53AE" w:rsidRDefault="00AD53AE" w:rsidP="00AD53AE">
      <w:pPr>
        <w:spacing w:after="0"/>
        <w:ind w:left="0" w:firstLine="0"/>
        <w:rPr>
          <w:color w:val="auto"/>
          <w:sz w:val="22"/>
          <w:szCs w:val="22"/>
        </w:rPr>
      </w:pPr>
      <w:r w:rsidRPr="00AD53AE">
        <w:rPr>
          <w:color w:val="auto"/>
        </w:rPr>
        <w:t>Люди Чжоу покорны</w:t>
      </w:r>
    </w:p>
    <w:p w:rsidR="00F63D23" w:rsidRPr="00F63D23" w:rsidRDefault="00F63D23" w:rsidP="00F63D23">
      <w:pPr>
        <w:spacing w:after="0"/>
        <w:ind w:left="0" w:firstLine="0"/>
        <w:jc w:val="left"/>
        <w:rPr>
          <w:color w:val="auto"/>
          <w:sz w:val="22"/>
          <w:szCs w:val="22"/>
        </w:rPr>
        <w:sectPr w:rsidR="00F63D23" w:rsidRPr="00F63D23" w:rsidSect="00F63D23">
          <w:type w:val="continuous"/>
          <w:pgSz w:w="16838" w:h="11906" w:orient="landscape" w:code="9"/>
          <w:pgMar w:top="851" w:right="964" w:bottom="851" w:left="2835" w:header="709" w:footer="709" w:gutter="0"/>
          <w:cols w:num="2" w:space="709"/>
          <w:titlePg/>
          <w:docGrid w:linePitch="360"/>
        </w:sectPr>
      </w:pPr>
    </w:p>
    <w:p w:rsidR="00F63D23" w:rsidRDefault="005E22F7" w:rsidP="00F63D23">
      <w:pPr>
        <w:spacing w:after="0"/>
        <w:ind w:left="0" w:firstLine="0"/>
        <w:jc w:val="left"/>
        <w:rPr>
          <w:sz w:val="28"/>
          <w:szCs w:val="28"/>
        </w:rPr>
        <w:sectPr w:rsidR="00F63D23" w:rsidSect="00375CF0">
          <w:pgSz w:w="16838" w:h="11906" w:orient="landscape" w:code="9"/>
          <w:pgMar w:top="851" w:right="964" w:bottom="851" w:left="2835" w:header="709" w:footer="709" w:gutter="0"/>
          <w:cols w:space="709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920355" cy="5401945"/>
            <wp:effectExtent l="19050" t="0" r="4445" b="0"/>
            <wp:docPr id="34" name="Рисунок 34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0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355" cy="54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lastRenderedPageBreak/>
        <w:t>Люди Чжоу чтут великое Небо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Пусть расцветают цветы и течёт вода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Люди Чжоу чтут кости предвечного Неба</w:t>
      </w:r>
    </w:p>
    <w:p w:rsid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Пусть говорят и поют говорящие камни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>
        <w:rPr>
          <w:color w:val="auto"/>
        </w:rPr>
        <w:br w:type="column"/>
      </w:r>
      <w:r w:rsidRPr="00AD53AE">
        <w:rPr>
          <w:color w:val="auto"/>
        </w:rPr>
        <w:lastRenderedPageBreak/>
        <w:t>Люди Чжоу чтут черепаховый панцирь Неба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Пусть из земли прорастают грибы долголетья</w:t>
      </w:r>
    </w:p>
    <w:p w:rsidR="00AD53AE" w:rsidRPr="00AD53AE" w:rsidRDefault="00AD53AE" w:rsidP="00AD53AE">
      <w:pPr>
        <w:spacing w:after="0"/>
        <w:ind w:left="0" w:firstLine="0"/>
        <w:rPr>
          <w:color w:val="auto"/>
        </w:rPr>
      </w:pPr>
      <w:r w:rsidRPr="00AD53AE">
        <w:rPr>
          <w:color w:val="auto"/>
        </w:rPr>
        <w:t>Люди Чжоу чтут письмена и таблицы Неба</w:t>
      </w:r>
    </w:p>
    <w:p w:rsidR="00F63D23" w:rsidRPr="00AD53AE" w:rsidRDefault="00AD53AE" w:rsidP="00AD53AE">
      <w:pPr>
        <w:spacing w:after="0"/>
        <w:ind w:left="0" w:firstLine="0"/>
        <w:rPr>
          <w:color w:val="auto"/>
          <w:sz w:val="22"/>
          <w:szCs w:val="22"/>
        </w:rPr>
      </w:pPr>
      <w:r w:rsidRPr="00AD53AE">
        <w:rPr>
          <w:color w:val="auto"/>
        </w:rPr>
        <w:t>В посленебесном мире Ван одиноко сидит</w:t>
      </w:r>
    </w:p>
    <w:p w:rsidR="003E0BDC" w:rsidRPr="00F63D23" w:rsidRDefault="003E0BDC" w:rsidP="003E0BDC">
      <w:pPr>
        <w:spacing w:after="0"/>
        <w:ind w:left="0" w:firstLine="0"/>
        <w:jc w:val="left"/>
        <w:rPr>
          <w:color w:val="auto"/>
          <w:sz w:val="22"/>
          <w:szCs w:val="22"/>
        </w:rPr>
        <w:sectPr w:rsidR="003E0BDC" w:rsidRPr="00F63D23" w:rsidSect="00F63D23">
          <w:type w:val="continuous"/>
          <w:pgSz w:w="16838" w:h="11906" w:orient="landscape" w:code="9"/>
          <w:pgMar w:top="851" w:right="964" w:bottom="851" w:left="2835" w:header="709" w:footer="709" w:gutter="0"/>
          <w:cols w:num="2" w:space="709"/>
          <w:titlePg/>
          <w:docGrid w:linePitch="360"/>
        </w:sectPr>
      </w:pPr>
    </w:p>
    <w:p w:rsidR="00375CF0" w:rsidRDefault="005E22F7" w:rsidP="003E0BDC">
      <w:pPr>
        <w:spacing w:after="0"/>
        <w:ind w:left="0" w:firstLine="0"/>
        <w:jc w:val="left"/>
        <w:rPr>
          <w:sz w:val="28"/>
          <w:szCs w:val="28"/>
        </w:rPr>
        <w:sectPr w:rsidR="00375CF0" w:rsidSect="00375CF0">
          <w:pgSz w:w="16838" w:h="11906" w:orient="landscape" w:code="9"/>
          <w:pgMar w:top="851" w:right="964" w:bottom="851" w:left="2835" w:header="709" w:footer="709" w:gutter="0"/>
          <w:cols w:space="709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835900" cy="5401945"/>
            <wp:effectExtent l="19050" t="0" r="0" b="0"/>
            <wp:docPr id="35" name="Рисунок 35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54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78" w:rsidRPr="00CC1978" w:rsidRDefault="00CC1978" w:rsidP="00CC1978">
      <w:pPr>
        <w:spacing w:after="0"/>
        <w:ind w:left="0" w:firstLine="0"/>
        <w:rPr>
          <w:color w:val="auto"/>
        </w:rPr>
      </w:pPr>
      <w:r w:rsidRPr="00CC1978">
        <w:rPr>
          <w:color w:val="auto"/>
        </w:rPr>
        <w:lastRenderedPageBreak/>
        <w:t>С горных вершин срывается вниз поток</w:t>
      </w:r>
    </w:p>
    <w:p w:rsidR="00CC1978" w:rsidRPr="00CC1978" w:rsidRDefault="00CC1978" w:rsidP="00CC1978">
      <w:pPr>
        <w:spacing w:after="0"/>
        <w:ind w:left="0" w:firstLine="0"/>
        <w:rPr>
          <w:color w:val="auto"/>
        </w:rPr>
      </w:pPr>
      <w:r w:rsidRPr="00CC1978">
        <w:rPr>
          <w:color w:val="auto"/>
        </w:rPr>
        <w:t>Проводит наш Ван борозду на жертвенном поле</w:t>
      </w:r>
    </w:p>
    <w:p w:rsidR="00CC1978" w:rsidRPr="00CC1978" w:rsidRDefault="00CC1978" w:rsidP="00CC1978">
      <w:pPr>
        <w:spacing w:after="0"/>
        <w:ind w:left="0" w:firstLine="0"/>
        <w:rPr>
          <w:color w:val="auto"/>
        </w:rPr>
      </w:pPr>
      <w:r w:rsidRPr="00CC1978">
        <w:rPr>
          <w:color w:val="auto"/>
        </w:rPr>
        <w:t>С горных вершин срывается вниз поток</w:t>
      </w:r>
    </w:p>
    <w:p w:rsidR="00CC1978" w:rsidRDefault="00CC1978" w:rsidP="00CC1978">
      <w:pPr>
        <w:spacing w:after="0"/>
        <w:ind w:left="0" w:firstLine="0"/>
        <w:rPr>
          <w:color w:val="auto"/>
        </w:rPr>
      </w:pPr>
      <w:r w:rsidRPr="00CC1978">
        <w:rPr>
          <w:color w:val="auto"/>
        </w:rPr>
        <w:t>Издан указ – и вот мы пашем и сеем</w:t>
      </w:r>
    </w:p>
    <w:p w:rsidR="00CC1978" w:rsidRPr="00CC1978" w:rsidRDefault="00CC1978" w:rsidP="00CC1978">
      <w:pPr>
        <w:spacing w:after="0"/>
        <w:ind w:left="0" w:firstLine="0"/>
        <w:rPr>
          <w:color w:val="auto"/>
        </w:rPr>
      </w:pPr>
      <w:r>
        <w:rPr>
          <w:color w:val="auto"/>
        </w:rPr>
        <w:br w:type="column"/>
      </w:r>
    </w:p>
    <w:p w:rsidR="00CC1978" w:rsidRPr="00CC1978" w:rsidRDefault="00CC1978" w:rsidP="00CC1978">
      <w:pPr>
        <w:spacing w:after="0"/>
        <w:ind w:left="0" w:firstLine="0"/>
        <w:rPr>
          <w:color w:val="auto"/>
        </w:rPr>
      </w:pPr>
      <w:r w:rsidRPr="00CC1978">
        <w:rPr>
          <w:color w:val="auto"/>
        </w:rPr>
        <w:t>С горных вершин срывается вниз поток</w:t>
      </w:r>
    </w:p>
    <w:p w:rsidR="00CC1978" w:rsidRPr="00CC1978" w:rsidRDefault="00CC1978" w:rsidP="00CC1978">
      <w:pPr>
        <w:spacing w:after="0"/>
        <w:ind w:left="0" w:firstLine="0"/>
        <w:rPr>
          <w:color w:val="auto"/>
        </w:rPr>
      </w:pPr>
      <w:r w:rsidRPr="00CC1978">
        <w:rPr>
          <w:color w:val="auto"/>
        </w:rPr>
        <w:t>До осенней луны отложил наказания Ван</w:t>
      </w:r>
    </w:p>
    <w:p w:rsidR="00CC1978" w:rsidRPr="00CC1978" w:rsidRDefault="00CC1978" w:rsidP="00CC1978">
      <w:pPr>
        <w:spacing w:after="0"/>
        <w:ind w:left="0" w:firstLine="0"/>
        <w:rPr>
          <w:color w:val="auto"/>
        </w:rPr>
      </w:pPr>
      <w:r w:rsidRPr="00CC1978">
        <w:rPr>
          <w:color w:val="auto"/>
        </w:rPr>
        <w:t>С горных вершин срывается вниз поток</w:t>
      </w:r>
    </w:p>
    <w:p w:rsidR="00375CF0" w:rsidRPr="00F63D23" w:rsidRDefault="00CC1978" w:rsidP="00CC1978">
      <w:pPr>
        <w:spacing w:after="0"/>
        <w:ind w:left="0" w:firstLine="0"/>
        <w:rPr>
          <w:color w:val="auto"/>
          <w:sz w:val="22"/>
          <w:szCs w:val="22"/>
        </w:rPr>
      </w:pPr>
      <w:r w:rsidRPr="00CC1978">
        <w:rPr>
          <w:color w:val="auto"/>
        </w:rPr>
        <w:t>Люди Чжоу радуются весне</w:t>
      </w:r>
    </w:p>
    <w:p w:rsidR="00E33AE5" w:rsidRPr="00375CF0" w:rsidRDefault="00E33AE5" w:rsidP="00375CF0">
      <w:pPr>
        <w:spacing w:after="0"/>
        <w:ind w:left="0" w:firstLine="0"/>
        <w:jc w:val="left"/>
        <w:rPr>
          <w:color w:val="auto"/>
          <w:sz w:val="28"/>
          <w:szCs w:val="28"/>
        </w:rPr>
      </w:pPr>
    </w:p>
    <w:sectPr w:rsidR="00E33AE5" w:rsidRPr="00375CF0" w:rsidSect="00F63D23">
      <w:type w:val="continuous"/>
      <w:pgSz w:w="16838" w:h="11906" w:orient="landscape" w:code="9"/>
      <w:pgMar w:top="851" w:right="964" w:bottom="851" w:left="2835" w:header="709" w:footer="709" w:gutter="0"/>
      <w:cols w:num="2" w:space="709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39C" w:rsidRDefault="00AB039C">
      <w:r>
        <w:separator/>
      </w:r>
    </w:p>
  </w:endnote>
  <w:endnote w:type="continuationSeparator" w:id="0">
    <w:p w:rsidR="00AB039C" w:rsidRDefault="00AB03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978" w:rsidRDefault="00CC1978" w:rsidP="00005F8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C1978" w:rsidRDefault="00CC1978" w:rsidP="003811EE">
    <w:pPr>
      <w:pStyle w:val="a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978" w:rsidRDefault="00CC1978" w:rsidP="009A598D">
    <w:pPr>
      <w:pStyle w:val="aa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39C" w:rsidRDefault="00AB039C">
      <w:r>
        <w:separator/>
      </w:r>
    </w:p>
  </w:footnote>
  <w:footnote w:type="continuationSeparator" w:id="0">
    <w:p w:rsidR="00AB039C" w:rsidRDefault="00AB03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F83" w:rsidRDefault="00005F83" w:rsidP="00005F83">
    <w:pPr>
      <w:pStyle w:val="ad"/>
      <w:framePr w:wrap="around" w:vAnchor="text" w:hAnchor="margin" w:xAlign="inside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05F83" w:rsidRDefault="00005F83" w:rsidP="00005F83">
    <w:pPr>
      <w:pStyle w:val="ad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F83" w:rsidRDefault="00005F83" w:rsidP="009A598D">
    <w:pPr>
      <w:pStyle w:val="ad"/>
      <w:ind w:left="0" w:right="360"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17308"/>
    <w:multiLevelType w:val="multilevel"/>
    <w:tmpl w:val="8712650C"/>
    <w:lvl w:ilvl="0">
      <w:start w:val="1"/>
      <w:numFmt w:val="decimal"/>
      <w:lvlText w:val="Глава %1."/>
      <w:lvlJc w:val="left"/>
      <w:pPr>
        <w:tabs>
          <w:tab w:val="num" w:pos="5180"/>
        </w:tabs>
        <w:ind w:left="51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">
    <w:nsid w:val="1E8C05A5"/>
    <w:multiLevelType w:val="multilevel"/>
    <w:tmpl w:val="9A869B88"/>
    <w:lvl w:ilvl="0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2">
    <w:nsid w:val="208A1740"/>
    <w:multiLevelType w:val="multilevel"/>
    <w:tmpl w:val="E8C8BFA8"/>
    <w:lvl w:ilvl="0">
      <w:start w:val="1"/>
      <w:numFmt w:val="decimal"/>
      <w:lvlText w:val="%1."/>
      <w:lvlJc w:val="left"/>
      <w:pPr>
        <w:tabs>
          <w:tab w:val="num" w:pos="708"/>
        </w:tabs>
        <w:ind w:left="708" w:firstLine="2268"/>
      </w:pPr>
      <w:rPr>
        <w:rFonts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282"/>
        </w:tabs>
        <w:ind w:left="3282" w:hanging="360"/>
      </w:pPr>
    </w:lvl>
    <w:lvl w:ilvl="2">
      <w:start w:val="1"/>
      <w:numFmt w:val="lowerRoman"/>
      <w:lvlText w:val="%3."/>
      <w:lvlJc w:val="right"/>
      <w:pPr>
        <w:tabs>
          <w:tab w:val="num" w:pos="4002"/>
        </w:tabs>
        <w:ind w:left="4002" w:hanging="180"/>
      </w:pPr>
    </w:lvl>
    <w:lvl w:ilvl="3">
      <w:start w:val="1"/>
      <w:numFmt w:val="decimal"/>
      <w:lvlText w:val="%4."/>
      <w:lvlJc w:val="left"/>
      <w:pPr>
        <w:tabs>
          <w:tab w:val="num" w:pos="4722"/>
        </w:tabs>
        <w:ind w:left="4722" w:hanging="360"/>
      </w:pPr>
    </w:lvl>
    <w:lvl w:ilvl="4">
      <w:start w:val="1"/>
      <w:numFmt w:val="lowerLetter"/>
      <w:lvlText w:val="%5."/>
      <w:lvlJc w:val="left"/>
      <w:pPr>
        <w:tabs>
          <w:tab w:val="num" w:pos="5442"/>
        </w:tabs>
        <w:ind w:left="5442" w:hanging="360"/>
      </w:pPr>
    </w:lvl>
    <w:lvl w:ilvl="5">
      <w:start w:val="1"/>
      <w:numFmt w:val="lowerRoman"/>
      <w:lvlText w:val="%6."/>
      <w:lvlJc w:val="right"/>
      <w:pPr>
        <w:tabs>
          <w:tab w:val="num" w:pos="6162"/>
        </w:tabs>
        <w:ind w:left="6162" w:hanging="180"/>
      </w:pPr>
    </w:lvl>
    <w:lvl w:ilvl="6">
      <w:start w:val="1"/>
      <w:numFmt w:val="decimal"/>
      <w:lvlText w:val="%7."/>
      <w:lvlJc w:val="left"/>
      <w:pPr>
        <w:tabs>
          <w:tab w:val="num" w:pos="6882"/>
        </w:tabs>
        <w:ind w:left="6882" w:hanging="360"/>
      </w:pPr>
    </w:lvl>
    <w:lvl w:ilvl="7">
      <w:start w:val="1"/>
      <w:numFmt w:val="lowerLetter"/>
      <w:lvlText w:val="%8."/>
      <w:lvlJc w:val="left"/>
      <w:pPr>
        <w:tabs>
          <w:tab w:val="num" w:pos="7602"/>
        </w:tabs>
        <w:ind w:left="7602" w:hanging="360"/>
      </w:pPr>
    </w:lvl>
    <w:lvl w:ilvl="8">
      <w:start w:val="1"/>
      <w:numFmt w:val="lowerRoman"/>
      <w:lvlText w:val="%9."/>
      <w:lvlJc w:val="right"/>
      <w:pPr>
        <w:tabs>
          <w:tab w:val="num" w:pos="8322"/>
        </w:tabs>
        <w:ind w:left="8322" w:hanging="180"/>
      </w:pPr>
    </w:lvl>
  </w:abstractNum>
  <w:abstractNum w:abstractNumId="3">
    <w:nsid w:val="276A4F3F"/>
    <w:multiLevelType w:val="multilevel"/>
    <w:tmpl w:val="B50C37E6"/>
    <w:lvl w:ilvl="0">
      <w:start w:val="1"/>
      <w:numFmt w:val="decimal"/>
      <w:lvlText w:val="%1."/>
      <w:lvlJc w:val="left"/>
      <w:pPr>
        <w:tabs>
          <w:tab w:val="num" w:pos="5387"/>
        </w:tabs>
        <w:ind w:left="5387" w:hanging="567"/>
      </w:pPr>
      <w:rPr>
        <w:rFonts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4">
    <w:nsid w:val="2D6E0998"/>
    <w:multiLevelType w:val="hybridMultilevel"/>
    <w:tmpl w:val="E8C8BFA8"/>
    <w:lvl w:ilvl="0" w:tplc="5AD4DEA8">
      <w:start w:val="1"/>
      <w:numFmt w:val="decimal"/>
      <w:lvlText w:val="%1."/>
      <w:lvlJc w:val="left"/>
      <w:pPr>
        <w:tabs>
          <w:tab w:val="num" w:pos="708"/>
        </w:tabs>
        <w:ind w:left="708" w:firstLine="2268"/>
      </w:pPr>
      <w:rPr>
        <w:rFonts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3282"/>
        </w:tabs>
        <w:ind w:left="32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02"/>
        </w:tabs>
        <w:ind w:left="40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22"/>
        </w:tabs>
        <w:ind w:left="47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42"/>
        </w:tabs>
        <w:ind w:left="54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62"/>
        </w:tabs>
        <w:ind w:left="61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82"/>
        </w:tabs>
        <w:ind w:left="68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02"/>
        </w:tabs>
        <w:ind w:left="76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22"/>
        </w:tabs>
        <w:ind w:left="8322" w:hanging="180"/>
      </w:pPr>
    </w:lvl>
  </w:abstractNum>
  <w:abstractNum w:abstractNumId="5">
    <w:nsid w:val="46392C9B"/>
    <w:multiLevelType w:val="multilevel"/>
    <w:tmpl w:val="E8C8BFA8"/>
    <w:lvl w:ilvl="0">
      <w:start w:val="1"/>
      <w:numFmt w:val="decimal"/>
      <w:lvlText w:val="%1."/>
      <w:lvlJc w:val="left"/>
      <w:pPr>
        <w:tabs>
          <w:tab w:val="num" w:pos="708"/>
        </w:tabs>
        <w:ind w:left="708" w:firstLine="2268"/>
      </w:pPr>
      <w:rPr>
        <w:rFonts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282"/>
        </w:tabs>
        <w:ind w:left="3282" w:hanging="360"/>
      </w:pPr>
    </w:lvl>
    <w:lvl w:ilvl="2">
      <w:start w:val="1"/>
      <w:numFmt w:val="lowerRoman"/>
      <w:lvlText w:val="%3."/>
      <w:lvlJc w:val="right"/>
      <w:pPr>
        <w:tabs>
          <w:tab w:val="num" w:pos="4002"/>
        </w:tabs>
        <w:ind w:left="4002" w:hanging="180"/>
      </w:pPr>
    </w:lvl>
    <w:lvl w:ilvl="3">
      <w:start w:val="1"/>
      <w:numFmt w:val="decimal"/>
      <w:lvlText w:val="%4."/>
      <w:lvlJc w:val="left"/>
      <w:pPr>
        <w:tabs>
          <w:tab w:val="num" w:pos="4722"/>
        </w:tabs>
        <w:ind w:left="4722" w:hanging="360"/>
      </w:pPr>
    </w:lvl>
    <w:lvl w:ilvl="4">
      <w:start w:val="1"/>
      <w:numFmt w:val="lowerLetter"/>
      <w:lvlText w:val="%5."/>
      <w:lvlJc w:val="left"/>
      <w:pPr>
        <w:tabs>
          <w:tab w:val="num" w:pos="5442"/>
        </w:tabs>
        <w:ind w:left="5442" w:hanging="360"/>
      </w:pPr>
    </w:lvl>
    <w:lvl w:ilvl="5">
      <w:start w:val="1"/>
      <w:numFmt w:val="lowerRoman"/>
      <w:lvlText w:val="%6."/>
      <w:lvlJc w:val="right"/>
      <w:pPr>
        <w:tabs>
          <w:tab w:val="num" w:pos="6162"/>
        </w:tabs>
        <w:ind w:left="6162" w:hanging="180"/>
      </w:pPr>
    </w:lvl>
    <w:lvl w:ilvl="6">
      <w:start w:val="1"/>
      <w:numFmt w:val="decimal"/>
      <w:lvlText w:val="%7."/>
      <w:lvlJc w:val="left"/>
      <w:pPr>
        <w:tabs>
          <w:tab w:val="num" w:pos="6882"/>
        </w:tabs>
        <w:ind w:left="6882" w:hanging="360"/>
      </w:pPr>
    </w:lvl>
    <w:lvl w:ilvl="7">
      <w:start w:val="1"/>
      <w:numFmt w:val="lowerLetter"/>
      <w:lvlText w:val="%8."/>
      <w:lvlJc w:val="left"/>
      <w:pPr>
        <w:tabs>
          <w:tab w:val="num" w:pos="7602"/>
        </w:tabs>
        <w:ind w:left="7602" w:hanging="360"/>
      </w:pPr>
    </w:lvl>
    <w:lvl w:ilvl="8">
      <w:start w:val="1"/>
      <w:numFmt w:val="lowerRoman"/>
      <w:lvlText w:val="%9."/>
      <w:lvlJc w:val="right"/>
      <w:pPr>
        <w:tabs>
          <w:tab w:val="num" w:pos="8322"/>
        </w:tabs>
        <w:ind w:left="8322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mirrorMargin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44CE"/>
    <w:rsid w:val="000044DD"/>
    <w:rsid w:val="0000462F"/>
    <w:rsid w:val="00005944"/>
    <w:rsid w:val="00005F83"/>
    <w:rsid w:val="000063CB"/>
    <w:rsid w:val="00006BCF"/>
    <w:rsid w:val="00006D52"/>
    <w:rsid w:val="00007CCF"/>
    <w:rsid w:val="00014B6E"/>
    <w:rsid w:val="00017841"/>
    <w:rsid w:val="00023B1E"/>
    <w:rsid w:val="00024F72"/>
    <w:rsid w:val="0002533F"/>
    <w:rsid w:val="000253C9"/>
    <w:rsid w:val="00025DDF"/>
    <w:rsid w:val="000270C8"/>
    <w:rsid w:val="000276F8"/>
    <w:rsid w:val="0003158A"/>
    <w:rsid w:val="00033A3C"/>
    <w:rsid w:val="00034728"/>
    <w:rsid w:val="000361FE"/>
    <w:rsid w:val="00037996"/>
    <w:rsid w:val="00037A08"/>
    <w:rsid w:val="00042DB6"/>
    <w:rsid w:val="00044479"/>
    <w:rsid w:val="00046B03"/>
    <w:rsid w:val="00047B6C"/>
    <w:rsid w:val="00047FA7"/>
    <w:rsid w:val="00051824"/>
    <w:rsid w:val="00052F4F"/>
    <w:rsid w:val="00054DB4"/>
    <w:rsid w:val="000553BA"/>
    <w:rsid w:val="00062C7A"/>
    <w:rsid w:val="00065730"/>
    <w:rsid w:val="00070958"/>
    <w:rsid w:val="00073BC9"/>
    <w:rsid w:val="000747C7"/>
    <w:rsid w:val="00075FCA"/>
    <w:rsid w:val="00077131"/>
    <w:rsid w:val="0007745B"/>
    <w:rsid w:val="000814EC"/>
    <w:rsid w:val="00081EDA"/>
    <w:rsid w:val="00084AFB"/>
    <w:rsid w:val="000860FB"/>
    <w:rsid w:val="00086217"/>
    <w:rsid w:val="00091CA6"/>
    <w:rsid w:val="00094231"/>
    <w:rsid w:val="00094A81"/>
    <w:rsid w:val="00096E7D"/>
    <w:rsid w:val="0009746A"/>
    <w:rsid w:val="00097D9A"/>
    <w:rsid w:val="000A2E4B"/>
    <w:rsid w:val="000A5995"/>
    <w:rsid w:val="000B284A"/>
    <w:rsid w:val="000B6824"/>
    <w:rsid w:val="000B68E7"/>
    <w:rsid w:val="000C020F"/>
    <w:rsid w:val="000C1845"/>
    <w:rsid w:val="000C1F37"/>
    <w:rsid w:val="000C4241"/>
    <w:rsid w:val="000D0F39"/>
    <w:rsid w:val="000D2E1A"/>
    <w:rsid w:val="000D40D9"/>
    <w:rsid w:val="000D4AA2"/>
    <w:rsid w:val="000D557B"/>
    <w:rsid w:val="000D7446"/>
    <w:rsid w:val="000E1FDF"/>
    <w:rsid w:val="000E3F27"/>
    <w:rsid w:val="000E5D2F"/>
    <w:rsid w:val="000E6E53"/>
    <w:rsid w:val="000E7421"/>
    <w:rsid w:val="000F1524"/>
    <w:rsid w:val="000F3812"/>
    <w:rsid w:val="000F3F02"/>
    <w:rsid w:val="000F4889"/>
    <w:rsid w:val="00100136"/>
    <w:rsid w:val="001009D3"/>
    <w:rsid w:val="00100E70"/>
    <w:rsid w:val="001012C8"/>
    <w:rsid w:val="0010314C"/>
    <w:rsid w:val="001039B5"/>
    <w:rsid w:val="001068CE"/>
    <w:rsid w:val="00111384"/>
    <w:rsid w:val="0011143D"/>
    <w:rsid w:val="00112E11"/>
    <w:rsid w:val="001164EA"/>
    <w:rsid w:val="00116C61"/>
    <w:rsid w:val="00117A35"/>
    <w:rsid w:val="00120689"/>
    <w:rsid w:val="00124479"/>
    <w:rsid w:val="00125D8D"/>
    <w:rsid w:val="001263F0"/>
    <w:rsid w:val="00131625"/>
    <w:rsid w:val="00135FD9"/>
    <w:rsid w:val="001414D6"/>
    <w:rsid w:val="00142082"/>
    <w:rsid w:val="00144290"/>
    <w:rsid w:val="001458B7"/>
    <w:rsid w:val="00145AA4"/>
    <w:rsid w:val="001512A7"/>
    <w:rsid w:val="001527AD"/>
    <w:rsid w:val="0015564B"/>
    <w:rsid w:val="00157784"/>
    <w:rsid w:val="0016094A"/>
    <w:rsid w:val="00160E4B"/>
    <w:rsid w:val="001610B4"/>
    <w:rsid w:val="00161D1C"/>
    <w:rsid w:val="00162021"/>
    <w:rsid w:val="0016284A"/>
    <w:rsid w:val="00163EE5"/>
    <w:rsid w:val="001724A5"/>
    <w:rsid w:val="0017299C"/>
    <w:rsid w:val="00173A37"/>
    <w:rsid w:val="00175E02"/>
    <w:rsid w:val="00180ADD"/>
    <w:rsid w:val="00182FFC"/>
    <w:rsid w:val="0018553D"/>
    <w:rsid w:val="00187C14"/>
    <w:rsid w:val="0019188D"/>
    <w:rsid w:val="001A4421"/>
    <w:rsid w:val="001A7551"/>
    <w:rsid w:val="001B0E9A"/>
    <w:rsid w:val="001B2CED"/>
    <w:rsid w:val="001B33ED"/>
    <w:rsid w:val="001B4CD5"/>
    <w:rsid w:val="001C1DF8"/>
    <w:rsid w:val="001C24B6"/>
    <w:rsid w:val="001C2755"/>
    <w:rsid w:val="001C2CBA"/>
    <w:rsid w:val="001C7484"/>
    <w:rsid w:val="001C7CB2"/>
    <w:rsid w:val="001D21EC"/>
    <w:rsid w:val="001D6996"/>
    <w:rsid w:val="001D7E51"/>
    <w:rsid w:val="001E29D2"/>
    <w:rsid w:val="001F141A"/>
    <w:rsid w:val="001F240E"/>
    <w:rsid w:val="002026E6"/>
    <w:rsid w:val="00205BB6"/>
    <w:rsid w:val="0020731D"/>
    <w:rsid w:val="0020746E"/>
    <w:rsid w:val="002117AA"/>
    <w:rsid w:val="00212676"/>
    <w:rsid w:val="0021284F"/>
    <w:rsid w:val="00213183"/>
    <w:rsid w:val="00217736"/>
    <w:rsid w:val="00222574"/>
    <w:rsid w:val="00226557"/>
    <w:rsid w:val="0022706D"/>
    <w:rsid w:val="00227A24"/>
    <w:rsid w:val="002305E4"/>
    <w:rsid w:val="002324EB"/>
    <w:rsid w:val="002326EB"/>
    <w:rsid w:val="00234434"/>
    <w:rsid w:val="00240744"/>
    <w:rsid w:val="00240AED"/>
    <w:rsid w:val="00240C89"/>
    <w:rsid w:val="00243365"/>
    <w:rsid w:val="00243D2A"/>
    <w:rsid w:val="00244B40"/>
    <w:rsid w:val="00244F5E"/>
    <w:rsid w:val="00245C9E"/>
    <w:rsid w:val="00245D6F"/>
    <w:rsid w:val="00246193"/>
    <w:rsid w:val="0025185F"/>
    <w:rsid w:val="00255E90"/>
    <w:rsid w:val="00260B14"/>
    <w:rsid w:val="0026455A"/>
    <w:rsid w:val="00270AFC"/>
    <w:rsid w:val="0027149F"/>
    <w:rsid w:val="00272BC0"/>
    <w:rsid w:val="00274D2F"/>
    <w:rsid w:val="00275063"/>
    <w:rsid w:val="002760DF"/>
    <w:rsid w:val="00277990"/>
    <w:rsid w:val="00283BA9"/>
    <w:rsid w:val="00284066"/>
    <w:rsid w:val="00297F7B"/>
    <w:rsid w:val="002A1294"/>
    <w:rsid w:val="002A30F4"/>
    <w:rsid w:val="002A6186"/>
    <w:rsid w:val="002B300E"/>
    <w:rsid w:val="002B3D0A"/>
    <w:rsid w:val="002C0018"/>
    <w:rsid w:val="002C355E"/>
    <w:rsid w:val="002C4B43"/>
    <w:rsid w:val="002C5F39"/>
    <w:rsid w:val="002D0279"/>
    <w:rsid w:val="002D1F3D"/>
    <w:rsid w:val="002D2017"/>
    <w:rsid w:val="002D6773"/>
    <w:rsid w:val="002E03C6"/>
    <w:rsid w:val="002E07DA"/>
    <w:rsid w:val="002E1C3D"/>
    <w:rsid w:val="002E7377"/>
    <w:rsid w:val="002F2211"/>
    <w:rsid w:val="002F50AC"/>
    <w:rsid w:val="002F646F"/>
    <w:rsid w:val="002F6DD8"/>
    <w:rsid w:val="002F711D"/>
    <w:rsid w:val="00302CB0"/>
    <w:rsid w:val="00310414"/>
    <w:rsid w:val="0031407D"/>
    <w:rsid w:val="00323351"/>
    <w:rsid w:val="0032515B"/>
    <w:rsid w:val="003255CD"/>
    <w:rsid w:val="003345C5"/>
    <w:rsid w:val="00340F35"/>
    <w:rsid w:val="0034432C"/>
    <w:rsid w:val="0034563C"/>
    <w:rsid w:val="00350E1E"/>
    <w:rsid w:val="00354AE4"/>
    <w:rsid w:val="003559C3"/>
    <w:rsid w:val="003561AC"/>
    <w:rsid w:val="003575CA"/>
    <w:rsid w:val="00360750"/>
    <w:rsid w:val="003612BD"/>
    <w:rsid w:val="003614B5"/>
    <w:rsid w:val="00366229"/>
    <w:rsid w:val="00370021"/>
    <w:rsid w:val="003726F7"/>
    <w:rsid w:val="00372941"/>
    <w:rsid w:val="00375418"/>
    <w:rsid w:val="00375CF0"/>
    <w:rsid w:val="00380230"/>
    <w:rsid w:val="0038053E"/>
    <w:rsid w:val="003811EE"/>
    <w:rsid w:val="003841BD"/>
    <w:rsid w:val="003950B0"/>
    <w:rsid w:val="00395755"/>
    <w:rsid w:val="00396BC5"/>
    <w:rsid w:val="003971E4"/>
    <w:rsid w:val="003A2D63"/>
    <w:rsid w:val="003A35E2"/>
    <w:rsid w:val="003A725E"/>
    <w:rsid w:val="003A7F93"/>
    <w:rsid w:val="003B2C95"/>
    <w:rsid w:val="003B4AE1"/>
    <w:rsid w:val="003B63B6"/>
    <w:rsid w:val="003B69C6"/>
    <w:rsid w:val="003C08D0"/>
    <w:rsid w:val="003C0B12"/>
    <w:rsid w:val="003C38DE"/>
    <w:rsid w:val="003C68DA"/>
    <w:rsid w:val="003C7EB7"/>
    <w:rsid w:val="003D16A8"/>
    <w:rsid w:val="003D28A3"/>
    <w:rsid w:val="003D2ACA"/>
    <w:rsid w:val="003D48F6"/>
    <w:rsid w:val="003D79AC"/>
    <w:rsid w:val="003E0BDC"/>
    <w:rsid w:val="003E116B"/>
    <w:rsid w:val="003E2A04"/>
    <w:rsid w:val="003E6021"/>
    <w:rsid w:val="003E6424"/>
    <w:rsid w:val="003F04FA"/>
    <w:rsid w:val="003F1F62"/>
    <w:rsid w:val="003F6E21"/>
    <w:rsid w:val="003F7C53"/>
    <w:rsid w:val="004016F2"/>
    <w:rsid w:val="00401BF8"/>
    <w:rsid w:val="004020F7"/>
    <w:rsid w:val="0040763C"/>
    <w:rsid w:val="00412AAE"/>
    <w:rsid w:val="00413269"/>
    <w:rsid w:val="00413AAB"/>
    <w:rsid w:val="004204A0"/>
    <w:rsid w:val="00421E08"/>
    <w:rsid w:val="00423EC5"/>
    <w:rsid w:val="00425432"/>
    <w:rsid w:val="004316BD"/>
    <w:rsid w:val="00433593"/>
    <w:rsid w:val="004347AD"/>
    <w:rsid w:val="00435778"/>
    <w:rsid w:val="004418C3"/>
    <w:rsid w:val="004429E4"/>
    <w:rsid w:val="0044397E"/>
    <w:rsid w:val="00443AFC"/>
    <w:rsid w:val="00450FD7"/>
    <w:rsid w:val="004533AE"/>
    <w:rsid w:val="00453F0F"/>
    <w:rsid w:val="004545D6"/>
    <w:rsid w:val="00457206"/>
    <w:rsid w:val="0045728E"/>
    <w:rsid w:val="0045792E"/>
    <w:rsid w:val="00470A7F"/>
    <w:rsid w:val="0047229A"/>
    <w:rsid w:val="004736A0"/>
    <w:rsid w:val="004744CE"/>
    <w:rsid w:val="00474B40"/>
    <w:rsid w:val="00474E89"/>
    <w:rsid w:val="004764DA"/>
    <w:rsid w:val="00476898"/>
    <w:rsid w:val="0047693E"/>
    <w:rsid w:val="00476B92"/>
    <w:rsid w:val="004804C3"/>
    <w:rsid w:val="00480798"/>
    <w:rsid w:val="004826CC"/>
    <w:rsid w:val="00487458"/>
    <w:rsid w:val="004960A4"/>
    <w:rsid w:val="00497004"/>
    <w:rsid w:val="004A0825"/>
    <w:rsid w:val="004A3894"/>
    <w:rsid w:val="004A4C3C"/>
    <w:rsid w:val="004B03E8"/>
    <w:rsid w:val="004B2033"/>
    <w:rsid w:val="004B524C"/>
    <w:rsid w:val="004C21A2"/>
    <w:rsid w:val="004C348E"/>
    <w:rsid w:val="004C3BAE"/>
    <w:rsid w:val="004C5F5A"/>
    <w:rsid w:val="004C7F86"/>
    <w:rsid w:val="004D01C4"/>
    <w:rsid w:val="004D0321"/>
    <w:rsid w:val="004D1219"/>
    <w:rsid w:val="004D3215"/>
    <w:rsid w:val="004D3AE1"/>
    <w:rsid w:val="004E0336"/>
    <w:rsid w:val="004E214C"/>
    <w:rsid w:val="004E25B4"/>
    <w:rsid w:val="004E46E3"/>
    <w:rsid w:val="004F1265"/>
    <w:rsid w:val="004F1FE4"/>
    <w:rsid w:val="004F2DB1"/>
    <w:rsid w:val="004F2EBC"/>
    <w:rsid w:val="004F3CA6"/>
    <w:rsid w:val="004F464B"/>
    <w:rsid w:val="004F6F2A"/>
    <w:rsid w:val="004F768C"/>
    <w:rsid w:val="004F7F5F"/>
    <w:rsid w:val="00501D86"/>
    <w:rsid w:val="005026C3"/>
    <w:rsid w:val="005053EF"/>
    <w:rsid w:val="00505646"/>
    <w:rsid w:val="005063C6"/>
    <w:rsid w:val="0050656A"/>
    <w:rsid w:val="005066D2"/>
    <w:rsid w:val="00511541"/>
    <w:rsid w:val="005140A3"/>
    <w:rsid w:val="00514665"/>
    <w:rsid w:val="0051492A"/>
    <w:rsid w:val="00517323"/>
    <w:rsid w:val="00522E2A"/>
    <w:rsid w:val="005239DB"/>
    <w:rsid w:val="00523BA0"/>
    <w:rsid w:val="00523F56"/>
    <w:rsid w:val="00524BE4"/>
    <w:rsid w:val="00526316"/>
    <w:rsid w:val="00527015"/>
    <w:rsid w:val="00532852"/>
    <w:rsid w:val="00535718"/>
    <w:rsid w:val="00542B48"/>
    <w:rsid w:val="00542BD5"/>
    <w:rsid w:val="005440EA"/>
    <w:rsid w:val="00544E21"/>
    <w:rsid w:val="00545322"/>
    <w:rsid w:val="00546267"/>
    <w:rsid w:val="00546DE4"/>
    <w:rsid w:val="00547645"/>
    <w:rsid w:val="00550FD6"/>
    <w:rsid w:val="00554405"/>
    <w:rsid w:val="00557760"/>
    <w:rsid w:val="00564D59"/>
    <w:rsid w:val="005656ED"/>
    <w:rsid w:val="0056679F"/>
    <w:rsid w:val="00571740"/>
    <w:rsid w:val="00572292"/>
    <w:rsid w:val="005748C7"/>
    <w:rsid w:val="00575F32"/>
    <w:rsid w:val="005837DA"/>
    <w:rsid w:val="00583F5B"/>
    <w:rsid w:val="00584068"/>
    <w:rsid w:val="00586333"/>
    <w:rsid w:val="005921BF"/>
    <w:rsid w:val="0059241D"/>
    <w:rsid w:val="00592A95"/>
    <w:rsid w:val="0059383D"/>
    <w:rsid w:val="00593991"/>
    <w:rsid w:val="00593BC0"/>
    <w:rsid w:val="00597167"/>
    <w:rsid w:val="005972A7"/>
    <w:rsid w:val="005A0AC3"/>
    <w:rsid w:val="005A1702"/>
    <w:rsid w:val="005A2FB9"/>
    <w:rsid w:val="005A7C53"/>
    <w:rsid w:val="005B1035"/>
    <w:rsid w:val="005B2000"/>
    <w:rsid w:val="005B21C7"/>
    <w:rsid w:val="005B4E4A"/>
    <w:rsid w:val="005B51DD"/>
    <w:rsid w:val="005B55C8"/>
    <w:rsid w:val="005B6BEE"/>
    <w:rsid w:val="005B6EA8"/>
    <w:rsid w:val="005B72D2"/>
    <w:rsid w:val="005B7B67"/>
    <w:rsid w:val="005C726C"/>
    <w:rsid w:val="005C76B9"/>
    <w:rsid w:val="005D35D7"/>
    <w:rsid w:val="005D3AC0"/>
    <w:rsid w:val="005D65F9"/>
    <w:rsid w:val="005E22F7"/>
    <w:rsid w:val="005E31A7"/>
    <w:rsid w:val="005E4C53"/>
    <w:rsid w:val="005F2A2A"/>
    <w:rsid w:val="005F2E8C"/>
    <w:rsid w:val="005F43FB"/>
    <w:rsid w:val="005F5D7D"/>
    <w:rsid w:val="005F5E29"/>
    <w:rsid w:val="00604F56"/>
    <w:rsid w:val="00606E8D"/>
    <w:rsid w:val="006111AA"/>
    <w:rsid w:val="00612EB4"/>
    <w:rsid w:val="006155AE"/>
    <w:rsid w:val="006174B7"/>
    <w:rsid w:val="00617F4C"/>
    <w:rsid w:val="00620C3B"/>
    <w:rsid w:val="006218FA"/>
    <w:rsid w:val="00621BEA"/>
    <w:rsid w:val="00622B4F"/>
    <w:rsid w:val="0062370A"/>
    <w:rsid w:val="006247EE"/>
    <w:rsid w:val="006304D9"/>
    <w:rsid w:val="006311DA"/>
    <w:rsid w:val="00634C0A"/>
    <w:rsid w:val="0064129F"/>
    <w:rsid w:val="006412D0"/>
    <w:rsid w:val="00642054"/>
    <w:rsid w:val="00642889"/>
    <w:rsid w:val="00652914"/>
    <w:rsid w:val="00653050"/>
    <w:rsid w:val="00655F49"/>
    <w:rsid w:val="00661A48"/>
    <w:rsid w:val="006638CA"/>
    <w:rsid w:val="00664F6E"/>
    <w:rsid w:val="00671ADC"/>
    <w:rsid w:val="0067330E"/>
    <w:rsid w:val="00676080"/>
    <w:rsid w:val="00682D0A"/>
    <w:rsid w:val="00683AF4"/>
    <w:rsid w:val="00683BB5"/>
    <w:rsid w:val="00684AEE"/>
    <w:rsid w:val="00685411"/>
    <w:rsid w:val="0068554E"/>
    <w:rsid w:val="006871D9"/>
    <w:rsid w:val="006924D0"/>
    <w:rsid w:val="00693E06"/>
    <w:rsid w:val="0069444D"/>
    <w:rsid w:val="0069454E"/>
    <w:rsid w:val="00695063"/>
    <w:rsid w:val="00695161"/>
    <w:rsid w:val="0069615D"/>
    <w:rsid w:val="006972AC"/>
    <w:rsid w:val="006A13CD"/>
    <w:rsid w:val="006A238D"/>
    <w:rsid w:val="006A439C"/>
    <w:rsid w:val="006B20DA"/>
    <w:rsid w:val="006B4096"/>
    <w:rsid w:val="006B4963"/>
    <w:rsid w:val="006B4F9E"/>
    <w:rsid w:val="006C00C1"/>
    <w:rsid w:val="006C6612"/>
    <w:rsid w:val="006D033F"/>
    <w:rsid w:val="006D2881"/>
    <w:rsid w:val="006D4599"/>
    <w:rsid w:val="006D60E3"/>
    <w:rsid w:val="006D64D8"/>
    <w:rsid w:val="006E0F9E"/>
    <w:rsid w:val="006E1714"/>
    <w:rsid w:val="006E1897"/>
    <w:rsid w:val="006E1CFD"/>
    <w:rsid w:val="006E2E0F"/>
    <w:rsid w:val="006E4246"/>
    <w:rsid w:val="006E4AC6"/>
    <w:rsid w:val="006E5A32"/>
    <w:rsid w:val="006E6174"/>
    <w:rsid w:val="006F0F3E"/>
    <w:rsid w:val="006F27F4"/>
    <w:rsid w:val="006F5A35"/>
    <w:rsid w:val="006F5DBE"/>
    <w:rsid w:val="006F6990"/>
    <w:rsid w:val="006F7EF6"/>
    <w:rsid w:val="00705149"/>
    <w:rsid w:val="00707B1E"/>
    <w:rsid w:val="00716754"/>
    <w:rsid w:val="00722F58"/>
    <w:rsid w:val="0072751B"/>
    <w:rsid w:val="00731A71"/>
    <w:rsid w:val="00731F73"/>
    <w:rsid w:val="0073310A"/>
    <w:rsid w:val="007335EE"/>
    <w:rsid w:val="00733F21"/>
    <w:rsid w:val="007340ED"/>
    <w:rsid w:val="007343AC"/>
    <w:rsid w:val="00734DDA"/>
    <w:rsid w:val="00735745"/>
    <w:rsid w:val="00743017"/>
    <w:rsid w:val="00744B90"/>
    <w:rsid w:val="00746ED1"/>
    <w:rsid w:val="0074709C"/>
    <w:rsid w:val="0075036C"/>
    <w:rsid w:val="007514DA"/>
    <w:rsid w:val="0075212C"/>
    <w:rsid w:val="00752F50"/>
    <w:rsid w:val="0075358C"/>
    <w:rsid w:val="0075607F"/>
    <w:rsid w:val="0076497B"/>
    <w:rsid w:val="0076503F"/>
    <w:rsid w:val="00767019"/>
    <w:rsid w:val="007742DF"/>
    <w:rsid w:val="00774FF2"/>
    <w:rsid w:val="00775181"/>
    <w:rsid w:val="00775E95"/>
    <w:rsid w:val="00777087"/>
    <w:rsid w:val="00781C29"/>
    <w:rsid w:val="00783FDE"/>
    <w:rsid w:val="00784019"/>
    <w:rsid w:val="007845F4"/>
    <w:rsid w:val="007917BA"/>
    <w:rsid w:val="00791E4A"/>
    <w:rsid w:val="0079276D"/>
    <w:rsid w:val="007928D7"/>
    <w:rsid w:val="007A1CBA"/>
    <w:rsid w:val="007A37DC"/>
    <w:rsid w:val="007A7456"/>
    <w:rsid w:val="007B2FA8"/>
    <w:rsid w:val="007B436B"/>
    <w:rsid w:val="007C0663"/>
    <w:rsid w:val="007C19B5"/>
    <w:rsid w:val="007D3452"/>
    <w:rsid w:val="007D5807"/>
    <w:rsid w:val="007D66FB"/>
    <w:rsid w:val="007D6D0D"/>
    <w:rsid w:val="007D73C8"/>
    <w:rsid w:val="007D7FE1"/>
    <w:rsid w:val="007F4569"/>
    <w:rsid w:val="007F6C5A"/>
    <w:rsid w:val="00802CC4"/>
    <w:rsid w:val="0080382B"/>
    <w:rsid w:val="0080633E"/>
    <w:rsid w:val="00811A18"/>
    <w:rsid w:val="00811A5D"/>
    <w:rsid w:val="008122E5"/>
    <w:rsid w:val="00813AC0"/>
    <w:rsid w:val="00813F65"/>
    <w:rsid w:val="008205D9"/>
    <w:rsid w:val="00823FC1"/>
    <w:rsid w:val="00824327"/>
    <w:rsid w:val="008248D3"/>
    <w:rsid w:val="00825602"/>
    <w:rsid w:val="00827573"/>
    <w:rsid w:val="008318A6"/>
    <w:rsid w:val="008326A3"/>
    <w:rsid w:val="0083419A"/>
    <w:rsid w:val="00834A64"/>
    <w:rsid w:val="00834DD7"/>
    <w:rsid w:val="00837A00"/>
    <w:rsid w:val="00840333"/>
    <w:rsid w:val="00841B65"/>
    <w:rsid w:val="00841E70"/>
    <w:rsid w:val="00845C3E"/>
    <w:rsid w:val="00845F08"/>
    <w:rsid w:val="00847A7C"/>
    <w:rsid w:val="00850380"/>
    <w:rsid w:val="00851EDA"/>
    <w:rsid w:val="00852273"/>
    <w:rsid w:val="00854F99"/>
    <w:rsid w:val="00855EDD"/>
    <w:rsid w:val="00857BE5"/>
    <w:rsid w:val="00860567"/>
    <w:rsid w:val="00861223"/>
    <w:rsid w:val="00864D94"/>
    <w:rsid w:val="0087020A"/>
    <w:rsid w:val="00871242"/>
    <w:rsid w:val="00871BCB"/>
    <w:rsid w:val="008742AB"/>
    <w:rsid w:val="00874EBB"/>
    <w:rsid w:val="00881EFD"/>
    <w:rsid w:val="00884437"/>
    <w:rsid w:val="00886B99"/>
    <w:rsid w:val="00886C40"/>
    <w:rsid w:val="008929D4"/>
    <w:rsid w:val="0089364A"/>
    <w:rsid w:val="0089583D"/>
    <w:rsid w:val="00896391"/>
    <w:rsid w:val="00897E67"/>
    <w:rsid w:val="008A011E"/>
    <w:rsid w:val="008A55DA"/>
    <w:rsid w:val="008B13E2"/>
    <w:rsid w:val="008B7C33"/>
    <w:rsid w:val="008C5D97"/>
    <w:rsid w:val="008D5A0E"/>
    <w:rsid w:val="008D64C6"/>
    <w:rsid w:val="008E3742"/>
    <w:rsid w:val="008E51B9"/>
    <w:rsid w:val="008E6ACE"/>
    <w:rsid w:val="008F03AB"/>
    <w:rsid w:val="008F09BD"/>
    <w:rsid w:val="008F1684"/>
    <w:rsid w:val="008F1A15"/>
    <w:rsid w:val="008F3727"/>
    <w:rsid w:val="008F77CB"/>
    <w:rsid w:val="00900C51"/>
    <w:rsid w:val="0090148E"/>
    <w:rsid w:val="0090306F"/>
    <w:rsid w:val="00905E45"/>
    <w:rsid w:val="00906909"/>
    <w:rsid w:val="0091011E"/>
    <w:rsid w:val="0091118B"/>
    <w:rsid w:val="0091167B"/>
    <w:rsid w:val="00916B1F"/>
    <w:rsid w:val="0091770B"/>
    <w:rsid w:val="0092050A"/>
    <w:rsid w:val="00922B62"/>
    <w:rsid w:val="00924980"/>
    <w:rsid w:val="00926A25"/>
    <w:rsid w:val="009301AA"/>
    <w:rsid w:val="00931F33"/>
    <w:rsid w:val="0093309C"/>
    <w:rsid w:val="009342BF"/>
    <w:rsid w:val="0093452D"/>
    <w:rsid w:val="009406DB"/>
    <w:rsid w:val="0094347B"/>
    <w:rsid w:val="0094582D"/>
    <w:rsid w:val="00945B96"/>
    <w:rsid w:val="00946AA1"/>
    <w:rsid w:val="0095416B"/>
    <w:rsid w:val="00955545"/>
    <w:rsid w:val="0095679D"/>
    <w:rsid w:val="00961AB2"/>
    <w:rsid w:val="00962220"/>
    <w:rsid w:val="009671BE"/>
    <w:rsid w:val="009733FC"/>
    <w:rsid w:val="0097340B"/>
    <w:rsid w:val="009756DB"/>
    <w:rsid w:val="00975BBD"/>
    <w:rsid w:val="009838AB"/>
    <w:rsid w:val="00984FAB"/>
    <w:rsid w:val="00985EA0"/>
    <w:rsid w:val="00986D50"/>
    <w:rsid w:val="009871C5"/>
    <w:rsid w:val="00995A2B"/>
    <w:rsid w:val="009A28AD"/>
    <w:rsid w:val="009A598D"/>
    <w:rsid w:val="009B049C"/>
    <w:rsid w:val="009B39D8"/>
    <w:rsid w:val="009B3AC8"/>
    <w:rsid w:val="009B5C32"/>
    <w:rsid w:val="009B67D1"/>
    <w:rsid w:val="009C1B2F"/>
    <w:rsid w:val="009C3DDD"/>
    <w:rsid w:val="009C58FC"/>
    <w:rsid w:val="009C5EE7"/>
    <w:rsid w:val="009D2B5D"/>
    <w:rsid w:val="009D3779"/>
    <w:rsid w:val="009D3E26"/>
    <w:rsid w:val="009D5A45"/>
    <w:rsid w:val="009D6A58"/>
    <w:rsid w:val="009D7050"/>
    <w:rsid w:val="009E0A4F"/>
    <w:rsid w:val="009E1FBC"/>
    <w:rsid w:val="009E2D5E"/>
    <w:rsid w:val="009E6BF3"/>
    <w:rsid w:val="009E76F4"/>
    <w:rsid w:val="009E7838"/>
    <w:rsid w:val="009E7CBA"/>
    <w:rsid w:val="009F29D8"/>
    <w:rsid w:val="009F789F"/>
    <w:rsid w:val="00A03A22"/>
    <w:rsid w:val="00A06C90"/>
    <w:rsid w:val="00A119F5"/>
    <w:rsid w:val="00A11C60"/>
    <w:rsid w:val="00A11F18"/>
    <w:rsid w:val="00A15FCF"/>
    <w:rsid w:val="00A16CBB"/>
    <w:rsid w:val="00A172B6"/>
    <w:rsid w:val="00A172F9"/>
    <w:rsid w:val="00A2095D"/>
    <w:rsid w:val="00A21696"/>
    <w:rsid w:val="00A22F35"/>
    <w:rsid w:val="00A23AE8"/>
    <w:rsid w:val="00A27D01"/>
    <w:rsid w:val="00A3177E"/>
    <w:rsid w:val="00A3374C"/>
    <w:rsid w:val="00A35D38"/>
    <w:rsid w:val="00A35DDF"/>
    <w:rsid w:val="00A36E0D"/>
    <w:rsid w:val="00A461D6"/>
    <w:rsid w:val="00A47855"/>
    <w:rsid w:val="00A50BAA"/>
    <w:rsid w:val="00A54FFE"/>
    <w:rsid w:val="00A57ACC"/>
    <w:rsid w:val="00A60AF9"/>
    <w:rsid w:val="00A70556"/>
    <w:rsid w:val="00A70614"/>
    <w:rsid w:val="00A71178"/>
    <w:rsid w:val="00A71CE2"/>
    <w:rsid w:val="00A76F06"/>
    <w:rsid w:val="00A77A15"/>
    <w:rsid w:val="00A77D00"/>
    <w:rsid w:val="00A84EEA"/>
    <w:rsid w:val="00A867CA"/>
    <w:rsid w:val="00A86FF9"/>
    <w:rsid w:val="00A93583"/>
    <w:rsid w:val="00A9410C"/>
    <w:rsid w:val="00A94841"/>
    <w:rsid w:val="00A96AA4"/>
    <w:rsid w:val="00AA20D0"/>
    <w:rsid w:val="00AA67A3"/>
    <w:rsid w:val="00AA79A5"/>
    <w:rsid w:val="00AB039C"/>
    <w:rsid w:val="00AB1CE3"/>
    <w:rsid w:val="00AB3533"/>
    <w:rsid w:val="00AB3BA7"/>
    <w:rsid w:val="00AB6960"/>
    <w:rsid w:val="00AC55D1"/>
    <w:rsid w:val="00AC7E7D"/>
    <w:rsid w:val="00AD0C8C"/>
    <w:rsid w:val="00AD53AE"/>
    <w:rsid w:val="00AD6FFE"/>
    <w:rsid w:val="00AD74CA"/>
    <w:rsid w:val="00AE23C1"/>
    <w:rsid w:val="00AE72B4"/>
    <w:rsid w:val="00AF3AC6"/>
    <w:rsid w:val="00AF492D"/>
    <w:rsid w:val="00AF4D08"/>
    <w:rsid w:val="00AF780A"/>
    <w:rsid w:val="00B019CD"/>
    <w:rsid w:val="00B01FD3"/>
    <w:rsid w:val="00B03031"/>
    <w:rsid w:val="00B05080"/>
    <w:rsid w:val="00B05E82"/>
    <w:rsid w:val="00B06183"/>
    <w:rsid w:val="00B10E25"/>
    <w:rsid w:val="00B13980"/>
    <w:rsid w:val="00B1757A"/>
    <w:rsid w:val="00B206CE"/>
    <w:rsid w:val="00B21A10"/>
    <w:rsid w:val="00B224AA"/>
    <w:rsid w:val="00B24DC3"/>
    <w:rsid w:val="00B250FD"/>
    <w:rsid w:val="00B25B32"/>
    <w:rsid w:val="00B2683A"/>
    <w:rsid w:val="00B31784"/>
    <w:rsid w:val="00B36161"/>
    <w:rsid w:val="00B377ED"/>
    <w:rsid w:val="00B415FE"/>
    <w:rsid w:val="00B41730"/>
    <w:rsid w:val="00B44D5E"/>
    <w:rsid w:val="00B468BF"/>
    <w:rsid w:val="00B51243"/>
    <w:rsid w:val="00B51382"/>
    <w:rsid w:val="00B52BA8"/>
    <w:rsid w:val="00B54320"/>
    <w:rsid w:val="00B54670"/>
    <w:rsid w:val="00B56057"/>
    <w:rsid w:val="00B5610E"/>
    <w:rsid w:val="00B56A83"/>
    <w:rsid w:val="00B603FB"/>
    <w:rsid w:val="00B63771"/>
    <w:rsid w:val="00B70697"/>
    <w:rsid w:val="00B711C7"/>
    <w:rsid w:val="00B71B19"/>
    <w:rsid w:val="00B71B7C"/>
    <w:rsid w:val="00B74A0A"/>
    <w:rsid w:val="00B776A5"/>
    <w:rsid w:val="00B8575B"/>
    <w:rsid w:val="00B85A41"/>
    <w:rsid w:val="00B85DD7"/>
    <w:rsid w:val="00B90CD8"/>
    <w:rsid w:val="00B910F5"/>
    <w:rsid w:val="00B91A80"/>
    <w:rsid w:val="00B92ACB"/>
    <w:rsid w:val="00B959EC"/>
    <w:rsid w:val="00B969AA"/>
    <w:rsid w:val="00BA18D1"/>
    <w:rsid w:val="00BA2178"/>
    <w:rsid w:val="00BA29E8"/>
    <w:rsid w:val="00BA2AED"/>
    <w:rsid w:val="00BA31A2"/>
    <w:rsid w:val="00BA3EC9"/>
    <w:rsid w:val="00BA7E1D"/>
    <w:rsid w:val="00BB1A1F"/>
    <w:rsid w:val="00BB4A30"/>
    <w:rsid w:val="00BB4EEC"/>
    <w:rsid w:val="00BB60CE"/>
    <w:rsid w:val="00BB6DCB"/>
    <w:rsid w:val="00BC08FB"/>
    <w:rsid w:val="00BC4C96"/>
    <w:rsid w:val="00BC789B"/>
    <w:rsid w:val="00BD0029"/>
    <w:rsid w:val="00BD115B"/>
    <w:rsid w:val="00BD1502"/>
    <w:rsid w:val="00BD3081"/>
    <w:rsid w:val="00BD6C34"/>
    <w:rsid w:val="00BE1BA6"/>
    <w:rsid w:val="00BE2C04"/>
    <w:rsid w:val="00BE489D"/>
    <w:rsid w:val="00BE691E"/>
    <w:rsid w:val="00BF2616"/>
    <w:rsid w:val="00BF4795"/>
    <w:rsid w:val="00BF5291"/>
    <w:rsid w:val="00BF570C"/>
    <w:rsid w:val="00BF63DA"/>
    <w:rsid w:val="00BF6666"/>
    <w:rsid w:val="00C01C03"/>
    <w:rsid w:val="00C02972"/>
    <w:rsid w:val="00C03920"/>
    <w:rsid w:val="00C03A10"/>
    <w:rsid w:val="00C04E00"/>
    <w:rsid w:val="00C0530E"/>
    <w:rsid w:val="00C053B4"/>
    <w:rsid w:val="00C05FFF"/>
    <w:rsid w:val="00C0616A"/>
    <w:rsid w:val="00C06A0D"/>
    <w:rsid w:val="00C10726"/>
    <w:rsid w:val="00C111B3"/>
    <w:rsid w:val="00C114D3"/>
    <w:rsid w:val="00C137DA"/>
    <w:rsid w:val="00C16942"/>
    <w:rsid w:val="00C16A8B"/>
    <w:rsid w:val="00C16C92"/>
    <w:rsid w:val="00C21E59"/>
    <w:rsid w:val="00C21EE8"/>
    <w:rsid w:val="00C223B8"/>
    <w:rsid w:val="00C30046"/>
    <w:rsid w:val="00C31000"/>
    <w:rsid w:val="00C34868"/>
    <w:rsid w:val="00C3542B"/>
    <w:rsid w:val="00C41A77"/>
    <w:rsid w:val="00C4556B"/>
    <w:rsid w:val="00C45EEE"/>
    <w:rsid w:val="00C465F2"/>
    <w:rsid w:val="00C4729B"/>
    <w:rsid w:val="00C517BE"/>
    <w:rsid w:val="00C521E6"/>
    <w:rsid w:val="00C527E2"/>
    <w:rsid w:val="00C52F37"/>
    <w:rsid w:val="00C53DC9"/>
    <w:rsid w:val="00C54B7C"/>
    <w:rsid w:val="00C5711D"/>
    <w:rsid w:val="00C62627"/>
    <w:rsid w:val="00C66298"/>
    <w:rsid w:val="00C73E05"/>
    <w:rsid w:val="00C7406F"/>
    <w:rsid w:val="00C74724"/>
    <w:rsid w:val="00C76B0B"/>
    <w:rsid w:val="00C822DF"/>
    <w:rsid w:val="00C83226"/>
    <w:rsid w:val="00C869AF"/>
    <w:rsid w:val="00C87784"/>
    <w:rsid w:val="00C92C86"/>
    <w:rsid w:val="00C92D21"/>
    <w:rsid w:val="00C962B0"/>
    <w:rsid w:val="00CA211A"/>
    <w:rsid w:val="00CA26DF"/>
    <w:rsid w:val="00CA2AFE"/>
    <w:rsid w:val="00CA6BA2"/>
    <w:rsid w:val="00CB09CE"/>
    <w:rsid w:val="00CB1830"/>
    <w:rsid w:val="00CB20DA"/>
    <w:rsid w:val="00CB6E28"/>
    <w:rsid w:val="00CB715B"/>
    <w:rsid w:val="00CB7956"/>
    <w:rsid w:val="00CC1978"/>
    <w:rsid w:val="00CC4E7B"/>
    <w:rsid w:val="00CC7E17"/>
    <w:rsid w:val="00CD05BA"/>
    <w:rsid w:val="00CD6E72"/>
    <w:rsid w:val="00CD7BC0"/>
    <w:rsid w:val="00CE554D"/>
    <w:rsid w:val="00CF078D"/>
    <w:rsid w:val="00CF0EC3"/>
    <w:rsid w:val="00CF289A"/>
    <w:rsid w:val="00CF2A3A"/>
    <w:rsid w:val="00CF3905"/>
    <w:rsid w:val="00CF471D"/>
    <w:rsid w:val="00CF4AFB"/>
    <w:rsid w:val="00CF7241"/>
    <w:rsid w:val="00CF7368"/>
    <w:rsid w:val="00CF78E0"/>
    <w:rsid w:val="00D00F58"/>
    <w:rsid w:val="00D06F91"/>
    <w:rsid w:val="00D07812"/>
    <w:rsid w:val="00D14909"/>
    <w:rsid w:val="00D14B25"/>
    <w:rsid w:val="00D15EB8"/>
    <w:rsid w:val="00D20AD5"/>
    <w:rsid w:val="00D211B0"/>
    <w:rsid w:val="00D23C15"/>
    <w:rsid w:val="00D23EE7"/>
    <w:rsid w:val="00D24B04"/>
    <w:rsid w:val="00D343E5"/>
    <w:rsid w:val="00D356B8"/>
    <w:rsid w:val="00D36235"/>
    <w:rsid w:val="00D3623B"/>
    <w:rsid w:val="00D429F6"/>
    <w:rsid w:val="00D43468"/>
    <w:rsid w:val="00D44CFC"/>
    <w:rsid w:val="00D4523C"/>
    <w:rsid w:val="00D473F9"/>
    <w:rsid w:val="00D50EA3"/>
    <w:rsid w:val="00D63AB2"/>
    <w:rsid w:val="00D64901"/>
    <w:rsid w:val="00D64CDB"/>
    <w:rsid w:val="00D655CC"/>
    <w:rsid w:val="00D665FB"/>
    <w:rsid w:val="00D71F70"/>
    <w:rsid w:val="00D76618"/>
    <w:rsid w:val="00D774B9"/>
    <w:rsid w:val="00D80EBD"/>
    <w:rsid w:val="00D81921"/>
    <w:rsid w:val="00D83D3E"/>
    <w:rsid w:val="00D90339"/>
    <w:rsid w:val="00D925B2"/>
    <w:rsid w:val="00D942C9"/>
    <w:rsid w:val="00D959A9"/>
    <w:rsid w:val="00D96B02"/>
    <w:rsid w:val="00DA128D"/>
    <w:rsid w:val="00DA13D4"/>
    <w:rsid w:val="00DA40B9"/>
    <w:rsid w:val="00DB0527"/>
    <w:rsid w:val="00DB1C5A"/>
    <w:rsid w:val="00DB3D84"/>
    <w:rsid w:val="00DB47AD"/>
    <w:rsid w:val="00DB4AB1"/>
    <w:rsid w:val="00DB7072"/>
    <w:rsid w:val="00DB72B1"/>
    <w:rsid w:val="00DC140F"/>
    <w:rsid w:val="00DC3308"/>
    <w:rsid w:val="00DC5164"/>
    <w:rsid w:val="00DC7B90"/>
    <w:rsid w:val="00DD5AFD"/>
    <w:rsid w:val="00DD5BE6"/>
    <w:rsid w:val="00DD7AAB"/>
    <w:rsid w:val="00DE2F9C"/>
    <w:rsid w:val="00DE3786"/>
    <w:rsid w:val="00DE65E5"/>
    <w:rsid w:val="00DF2290"/>
    <w:rsid w:val="00DF3E42"/>
    <w:rsid w:val="00DF731D"/>
    <w:rsid w:val="00E00E7D"/>
    <w:rsid w:val="00E01F4D"/>
    <w:rsid w:val="00E0719E"/>
    <w:rsid w:val="00E1038D"/>
    <w:rsid w:val="00E119C8"/>
    <w:rsid w:val="00E2393F"/>
    <w:rsid w:val="00E30D38"/>
    <w:rsid w:val="00E31CC8"/>
    <w:rsid w:val="00E3309C"/>
    <w:rsid w:val="00E33A4C"/>
    <w:rsid w:val="00E33AE5"/>
    <w:rsid w:val="00E34A4B"/>
    <w:rsid w:val="00E45A5F"/>
    <w:rsid w:val="00E46E80"/>
    <w:rsid w:val="00E47C71"/>
    <w:rsid w:val="00E5066E"/>
    <w:rsid w:val="00E513F8"/>
    <w:rsid w:val="00E5234B"/>
    <w:rsid w:val="00E53866"/>
    <w:rsid w:val="00E55A79"/>
    <w:rsid w:val="00E55F87"/>
    <w:rsid w:val="00E5615D"/>
    <w:rsid w:val="00E57009"/>
    <w:rsid w:val="00E57DD6"/>
    <w:rsid w:val="00E60038"/>
    <w:rsid w:val="00E61080"/>
    <w:rsid w:val="00E62E5E"/>
    <w:rsid w:val="00E63022"/>
    <w:rsid w:val="00E65513"/>
    <w:rsid w:val="00E71987"/>
    <w:rsid w:val="00E73075"/>
    <w:rsid w:val="00E73811"/>
    <w:rsid w:val="00E7407F"/>
    <w:rsid w:val="00E75391"/>
    <w:rsid w:val="00E83BC1"/>
    <w:rsid w:val="00E84063"/>
    <w:rsid w:val="00E85CE5"/>
    <w:rsid w:val="00E87358"/>
    <w:rsid w:val="00E92A66"/>
    <w:rsid w:val="00E92D54"/>
    <w:rsid w:val="00E94BC5"/>
    <w:rsid w:val="00EA097F"/>
    <w:rsid w:val="00EA134B"/>
    <w:rsid w:val="00EA20DB"/>
    <w:rsid w:val="00EA6411"/>
    <w:rsid w:val="00EB04C6"/>
    <w:rsid w:val="00EB4177"/>
    <w:rsid w:val="00EB581C"/>
    <w:rsid w:val="00EB6EA9"/>
    <w:rsid w:val="00EC07C2"/>
    <w:rsid w:val="00EC1963"/>
    <w:rsid w:val="00EC2F41"/>
    <w:rsid w:val="00EC324F"/>
    <w:rsid w:val="00EC6DED"/>
    <w:rsid w:val="00EC6FA1"/>
    <w:rsid w:val="00EC7059"/>
    <w:rsid w:val="00EC764E"/>
    <w:rsid w:val="00ED04E4"/>
    <w:rsid w:val="00EE1A8E"/>
    <w:rsid w:val="00EE2872"/>
    <w:rsid w:val="00EE497A"/>
    <w:rsid w:val="00EE6BEF"/>
    <w:rsid w:val="00EF0104"/>
    <w:rsid w:val="00EF3439"/>
    <w:rsid w:val="00EF3D76"/>
    <w:rsid w:val="00EF5808"/>
    <w:rsid w:val="00EF639C"/>
    <w:rsid w:val="00F0398C"/>
    <w:rsid w:val="00F0496F"/>
    <w:rsid w:val="00F04DF4"/>
    <w:rsid w:val="00F11E57"/>
    <w:rsid w:val="00F11E88"/>
    <w:rsid w:val="00F1217C"/>
    <w:rsid w:val="00F12505"/>
    <w:rsid w:val="00F130D0"/>
    <w:rsid w:val="00F1575E"/>
    <w:rsid w:val="00F17775"/>
    <w:rsid w:val="00F2070C"/>
    <w:rsid w:val="00F24979"/>
    <w:rsid w:val="00F24E0E"/>
    <w:rsid w:val="00F24EDA"/>
    <w:rsid w:val="00F3367F"/>
    <w:rsid w:val="00F374CC"/>
    <w:rsid w:val="00F37E4D"/>
    <w:rsid w:val="00F47103"/>
    <w:rsid w:val="00F501CB"/>
    <w:rsid w:val="00F51556"/>
    <w:rsid w:val="00F53180"/>
    <w:rsid w:val="00F556C6"/>
    <w:rsid w:val="00F57A2E"/>
    <w:rsid w:val="00F63D23"/>
    <w:rsid w:val="00F640DC"/>
    <w:rsid w:val="00F70E39"/>
    <w:rsid w:val="00F71872"/>
    <w:rsid w:val="00F740B7"/>
    <w:rsid w:val="00F75299"/>
    <w:rsid w:val="00F82BFF"/>
    <w:rsid w:val="00F8773E"/>
    <w:rsid w:val="00F908CC"/>
    <w:rsid w:val="00F90F6B"/>
    <w:rsid w:val="00F9164C"/>
    <w:rsid w:val="00F93CCB"/>
    <w:rsid w:val="00F976F3"/>
    <w:rsid w:val="00FA0650"/>
    <w:rsid w:val="00FA3169"/>
    <w:rsid w:val="00FA3FFC"/>
    <w:rsid w:val="00FB0A76"/>
    <w:rsid w:val="00FB4D12"/>
    <w:rsid w:val="00FB7B4A"/>
    <w:rsid w:val="00FC14CF"/>
    <w:rsid w:val="00FC2031"/>
    <w:rsid w:val="00FC5874"/>
    <w:rsid w:val="00FC6555"/>
    <w:rsid w:val="00FC6FA6"/>
    <w:rsid w:val="00FD064E"/>
    <w:rsid w:val="00FD25F4"/>
    <w:rsid w:val="00FD2CBD"/>
    <w:rsid w:val="00FD44BC"/>
    <w:rsid w:val="00FE2120"/>
    <w:rsid w:val="00FE6A47"/>
    <w:rsid w:val="00FF101A"/>
    <w:rsid w:val="00FF3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4B04"/>
    <w:pPr>
      <w:spacing w:after="120"/>
      <w:ind w:left="709" w:hanging="709"/>
      <w:jc w:val="both"/>
    </w:pPr>
    <w:rPr>
      <w:rFonts w:ascii="Calibri" w:hAnsi="Calibri"/>
      <w:color w:val="432F19"/>
      <w:sz w:val="24"/>
      <w:szCs w:val="24"/>
    </w:rPr>
  </w:style>
  <w:style w:type="paragraph" w:styleId="1">
    <w:name w:val="heading 1"/>
    <w:basedOn w:val="a"/>
    <w:qFormat/>
    <w:rsid w:val="0091770B"/>
    <w:pPr>
      <w:spacing w:before="100" w:beforeAutospacing="1" w:after="100" w:afterAutospacing="1"/>
      <w:ind w:left="0" w:firstLine="0"/>
      <w:jc w:val="left"/>
      <w:outlineLvl w:val="0"/>
    </w:pPr>
    <w:rPr>
      <w:rFonts w:ascii="Times New Roman" w:hAnsi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qFormat/>
    <w:rsid w:val="00A16CBB"/>
    <w:pPr>
      <w:keepNext/>
      <w:spacing w:before="3400" w:after="0" w:line="360" w:lineRule="auto"/>
      <w:ind w:left="1134" w:right="851" w:firstLine="0"/>
      <w:outlineLvl w:val="1"/>
    </w:pPr>
    <w:rPr>
      <w:rFonts w:cs="Arial"/>
      <w:bCs/>
      <w:iCs/>
      <w:spacing w:val="20"/>
      <w:sz w:val="32"/>
      <w:szCs w:val="28"/>
    </w:rPr>
  </w:style>
  <w:style w:type="paragraph" w:styleId="3">
    <w:name w:val="heading 3"/>
    <w:basedOn w:val="a"/>
    <w:qFormat/>
    <w:rsid w:val="0091770B"/>
    <w:pPr>
      <w:spacing w:before="100" w:beforeAutospacing="1" w:after="100" w:afterAutospacing="1"/>
      <w:ind w:left="0" w:firstLine="0"/>
      <w:jc w:val="left"/>
      <w:outlineLvl w:val="2"/>
    </w:pPr>
    <w:rPr>
      <w:rFonts w:ascii="Times New Roman" w:hAnsi="Times New Roman"/>
      <w:b/>
      <w:bCs/>
      <w:color w:val="auto"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F6F2A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4F3CA6"/>
    <w:rPr>
      <w:color w:val="0000FF"/>
      <w:u w:val="single"/>
    </w:rPr>
  </w:style>
  <w:style w:type="character" w:styleId="a5">
    <w:name w:val="FollowedHyperlink"/>
    <w:basedOn w:val="a0"/>
    <w:rsid w:val="00D81921"/>
    <w:rPr>
      <w:color w:val="800080"/>
      <w:u w:val="single"/>
    </w:rPr>
  </w:style>
  <w:style w:type="character" w:styleId="a6">
    <w:name w:val="Strong"/>
    <w:basedOn w:val="a0"/>
    <w:qFormat/>
    <w:rsid w:val="0091770B"/>
    <w:rPr>
      <w:b/>
      <w:bCs/>
    </w:rPr>
  </w:style>
  <w:style w:type="paragraph" w:styleId="a7">
    <w:name w:val="Normal (Web)"/>
    <w:basedOn w:val="a"/>
    <w:rsid w:val="0091770B"/>
    <w:pPr>
      <w:spacing w:before="100" w:beforeAutospacing="1" w:after="100" w:afterAutospacing="1"/>
      <w:ind w:left="0" w:firstLine="0"/>
      <w:jc w:val="left"/>
    </w:pPr>
    <w:rPr>
      <w:rFonts w:ascii="Times New Roman" w:hAnsi="Times New Roman"/>
      <w:color w:val="auto"/>
    </w:rPr>
  </w:style>
  <w:style w:type="paragraph" w:customStyle="1" w:styleId="ed">
    <w:name w:val="ed"/>
    <w:basedOn w:val="a"/>
    <w:rsid w:val="0091770B"/>
    <w:pPr>
      <w:spacing w:before="100" w:beforeAutospacing="1" w:after="100" w:afterAutospacing="1"/>
      <w:ind w:left="0" w:firstLine="0"/>
      <w:jc w:val="left"/>
    </w:pPr>
    <w:rPr>
      <w:rFonts w:ascii="Times New Roman" w:hAnsi="Times New Roman"/>
      <w:color w:val="auto"/>
    </w:rPr>
  </w:style>
  <w:style w:type="paragraph" w:customStyle="1" w:styleId="book">
    <w:name w:val="book"/>
    <w:basedOn w:val="a"/>
    <w:rsid w:val="00C21E59"/>
    <w:pPr>
      <w:spacing w:before="100" w:beforeAutospacing="1" w:after="100" w:afterAutospacing="1"/>
      <w:ind w:left="0" w:firstLine="0"/>
      <w:jc w:val="left"/>
    </w:pPr>
    <w:rPr>
      <w:rFonts w:ascii="Times New Roman" w:hAnsi="Times New Roman"/>
      <w:color w:val="auto"/>
    </w:rPr>
  </w:style>
  <w:style w:type="paragraph" w:styleId="a8">
    <w:name w:val="footnote text"/>
    <w:basedOn w:val="a"/>
    <w:semiHidden/>
    <w:rsid w:val="00E0719E"/>
    <w:rPr>
      <w:sz w:val="20"/>
      <w:szCs w:val="20"/>
    </w:rPr>
  </w:style>
  <w:style w:type="character" w:styleId="a9">
    <w:name w:val="footnote reference"/>
    <w:basedOn w:val="a0"/>
    <w:semiHidden/>
    <w:rsid w:val="00E0719E"/>
    <w:rPr>
      <w:vertAlign w:val="superscript"/>
    </w:rPr>
  </w:style>
  <w:style w:type="paragraph" w:styleId="aa">
    <w:name w:val="footer"/>
    <w:basedOn w:val="a"/>
    <w:link w:val="ab"/>
    <w:uiPriority w:val="99"/>
    <w:rsid w:val="003811EE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3811EE"/>
  </w:style>
  <w:style w:type="paragraph" w:styleId="ad">
    <w:name w:val="header"/>
    <w:basedOn w:val="a"/>
    <w:link w:val="ae"/>
    <w:uiPriority w:val="99"/>
    <w:rsid w:val="00005F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E22F7"/>
    <w:rPr>
      <w:rFonts w:ascii="Calibri" w:hAnsi="Calibri"/>
      <w:color w:val="432F19"/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5E22F7"/>
    <w:rPr>
      <w:rFonts w:ascii="Calibri" w:hAnsi="Calibri"/>
      <w:color w:val="432F19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3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6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8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2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5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0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9809">
          <w:marLeft w:val="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3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8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9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22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7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30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Игорь Бурдонов</vt:lpstr>
    </vt:vector>
  </TitlesOfParts>
  <Company/>
  <LinksUpToDate>false</LinksUpToDate>
  <CharactersWithSpaces>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Игорь Бурдонов</dc:title>
  <dc:creator>Игорь Бурдонов</dc:creator>
  <cp:lastModifiedBy>Burdonov</cp:lastModifiedBy>
  <cp:revision>2</cp:revision>
  <dcterms:created xsi:type="dcterms:W3CDTF">2016-10-01T21:16:00Z</dcterms:created>
  <dcterms:modified xsi:type="dcterms:W3CDTF">2016-10-01T21:16:00Z</dcterms:modified>
</cp:coreProperties>
</file>