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1C" w:rsidRPr="00EA361C" w:rsidRDefault="00EA361C" w:rsidP="00EA361C">
      <w:pPr>
        <w:spacing w:line="280" w:lineRule="exact"/>
        <w:jc w:val="center"/>
        <w:rPr>
          <w:b/>
        </w:rPr>
      </w:pPr>
      <w:r w:rsidRPr="00EA361C">
        <w:rPr>
          <w:b/>
        </w:rPr>
        <w:t>Игорь Бурдонов. Три стихотворения, написанные в Китае</w:t>
      </w:r>
    </w:p>
    <w:p w:rsidR="00EA361C" w:rsidRDefault="00EA361C" w:rsidP="00CD06C8">
      <w:pPr>
        <w:spacing w:line="280" w:lineRule="exact"/>
        <w:jc w:val="both"/>
      </w:pPr>
    </w:p>
    <w:p w:rsidR="004E4391" w:rsidRPr="00120788" w:rsidRDefault="00B9654B" w:rsidP="00CD06C8">
      <w:pPr>
        <w:spacing w:line="280" w:lineRule="exact"/>
        <w:jc w:val="both"/>
        <w:rPr>
          <w:sz w:val="22"/>
        </w:rPr>
      </w:pPr>
      <w:r w:rsidRPr="00EA361C">
        <w:rPr>
          <w:sz w:val="22"/>
        </w:rPr>
        <w:t>В пятнадцатый день восьмой Луны, в полнолуние китайцы отмечают праздник середины осени</w:t>
      </w:r>
      <w:r w:rsidR="009D64B4" w:rsidRPr="00EA361C">
        <w:rPr>
          <w:sz w:val="22"/>
        </w:rPr>
        <w:t xml:space="preserve"> </w:t>
      </w:r>
      <w:r w:rsidR="00EC307F" w:rsidRPr="00EA361C">
        <w:rPr>
          <w:rFonts w:eastAsia="PMingLiU"/>
          <w:sz w:val="22"/>
        </w:rPr>
        <w:t xml:space="preserve"> </w:t>
      </w:r>
      <w:proofErr w:type="spellStart"/>
      <w:r w:rsidR="00EC307F" w:rsidRPr="00EA361C">
        <w:rPr>
          <w:i/>
          <w:sz w:val="22"/>
        </w:rPr>
        <w:t>Чжунцюцзе</w:t>
      </w:r>
      <w:proofErr w:type="spellEnd"/>
      <w:r w:rsidR="00EC307F" w:rsidRPr="00EA361C">
        <w:rPr>
          <w:sz w:val="22"/>
        </w:rPr>
        <w:t xml:space="preserve"> </w:t>
      </w:r>
      <w:r w:rsidR="009D64B4" w:rsidRPr="00EA361C">
        <w:rPr>
          <w:sz w:val="22"/>
        </w:rPr>
        <w:t>(</w:t>
      </w:r>
      <w:r w:rsidR="009D64B4" w:rsidRPr="00EA361C">
        <w:rPr>
          <w:rFonts w:eastAsia="MS Mincho"/>
          <w:sz w:val="22"/>
        </w:rPr>
        <w:t>中秋</w:t>
      </w:r>
      <w:r w:rsidR="009D64B4" w:rsidRPr="00EA361C">
        <w:rPr>
          <w:rFonts w:eastAsia="PMingLiU"/>
          <w:sz w:val="22"/>
        </w:rPr>
        <w:t>节</w:t>
      </w:r>
      <w:r w:rsidR="00EC307F" w:rsidRPr="00EA361C">
        <w:rPr>
          <w:sz w:val="22"/>
        </w:rPr>
        <w:t xml:space="preserve">, </w:t>
      </w:r>
      <w:proofErr w:type="spellStart"/>
      <w:r w:rsidR="00EC307F" w:rsidRPr="00EA361C">
        <w:rPr>
          <w:sz w:val="22"/>
        </w:rPr>
        <w:t>zhōngqiūjié</w:t>
      </w:r>
      <w:proofErr w:type="spellEnd"/>
      <w:r w:rsidR="009D64B4" w:rsidRPr="00EA361C">
        <w:rPr>
          <w:sz w:val="22"/>
        </w:rPr>
        <w:t>)</w:t>
      </w:r>
      <w:r w:rsidRPr="00EA361C">
        <w:rPr>
          <w:sz w:val="22"/>
        </w:rPr>
        <w:t xml:space="preserve">. Полагается любоваться Луной, а ещё лучше – её отражением в воде, и искать </w:t>
      </w:r>
      <w:r w:rsidR="00C70848" w:rsidRPr="00EA361C">
        <w:rPr>
          <w:sz w:val="22"/>
        </w:rPr>
        <w:t>в нём</w:t>
      </w:r>
      <w:r w:rsidRPr="00EA361C">
        <w:rPr>
          <w:sz w:val="22"/>
        </w:rPr>
        <w:t xml:space="preserve"> лунного зайца </w:t>
      </w:r>
      <w:proofErr w:type="spellStart"/>
      <w:r w:rsidR="00EC307F" w:rsidRPr="00EA361C">
        <w:rPr>
          <w:i/>
          <w:sz w:val="22"/>
        </w:rPr>
        <w:t>юэ</w:t>
      </w:r>
      <w:proofErr w:type="spellEnd"/>
      <w:r w:rsidR="00EC307F" w:rsidRPr="00EA361C">
        <w:rPr>
          <w:i/>
          <w:sz w:val="22"/>
        </w:rPr>
        <w:t> ту</w:t>
      </w:r>
      <w:r w:rsidR="00EC307F" w:rsidRPr="00EA361C">
        <w:rPr>
          <w:sz w:val="22"/>
        </w:rPr>
        <w:t xml:space="preserve"> </w:t>
      </w:r>
      <w:r w:rsidRPr="00EA361C">
        <w:rPr>
          <w:sz w:val="22"/>
        </w:rPr>
        <w:t>(</w:t>
      </w:r>
      <w:r w:rsidR="009D442E" w:rsidRPr="00EA361C">
        <w:rPr>
          <w:rFonts w:eastAsia="MS Mincho"/>
          <w:sz w:val="22"/>
        </w:rPr>
        <w:t>月兔</w:t>
      </w:r>
      <w:r w:rsidRPr="00EA361C">
        <w:rPr>
          <w:sz w:val="22"/>
        </w:rPr>
        <w:t>)</w:t>
      </w:r>
      <w:r w:rsidR="00C70848" w:rsidRPr="00EA361C">
        <w:rPr>
          <w:sz w:val="22"/>
        </w:rPr>
        <w:t xml:space="preserve">, который толчёт в ступе кору коричного дерева, приготовляя эликсир бессмертия для </w:t>
      </w:r>
      <w:r w:rsidR="00C70848" w:rsidRPr="00EA361C">
        <w:rPr>
          <w:i/>
          <w:sz w:val="22"/>
        </w:rPr>
        <w:t>Чан</w:t>
      </w:r>
      <w:r w:rsidR="003A6413" w:rsidRPr="00EA361C">
        <w:rPr>
          <w:i/>
          <w:sz w:val="22"/>
        </w:rPr>
        <w:t> </w:t>
      </w:r>
      <w:r w:rsidR="00C70848" w:rsidRPr="00EA361C">
        <w:rPr>
          <w:i/>
          <w:sz w:val="22"/>
        </w:rPr>
        <w:t>Э</w:t>
      </w:r>
      <w:r w:rsidR="00C70848" w:rsidRPr="00EA361C">
        <w:rPr>
          <w:sz w:val="22"/>
        </w:rPr>
        <w:t xml:space="preserve"> – жены легендарного стрелка </w:t>
      </w:r>
      <w:r w:rsidR="00C70848" w:rsidRPr="00EA361C">
        <w:rPr>
          <w:i/>
          <w:sz w:val="22"/>
        </w:rPr>
        <w:t>И</w:t>
      </w:r>
      <w:r w:rsidR="00C70848" w:rsidRPr="00EA361C">
        <w:rPr>
          <w:sz w:val="22"/>
        </w:rPr>
        <w:t xml:space="preserve">, </w:t>
      </w:r>
      <w:r w:rsidR="009D64B4" w:rsidRPr="00EA361C">
        <w:rPr>
          <w:sz w:val="22"/>
        </w:rPr>
        <w:t xml:space="preserve">который </w:t>
      </w:r>
      <w:r w:rsidR="00C70848" w:rsidRPr="00EA361C">
        <w:rPr>
          <w:sz w:val="22"/>
        </w:rPr>
        <w:t>сби</w:t>
      </w:r>
      <w:r w:rsidR="009D64B4" w:rsidRPr="00EA361C">
        <w:rPr>
          <w:sz w:val="22"/>
        </w:rPr>
        <w:t>л</w:t>
      </w:r>
      <w:r w:rsidR="00C70848" w:rsidRPr="00EA361C">
        <w:rPr>
          <w:sz w:val="22"/>
        </w:rPr>
        <w:t xml:space="preserve"> с неба девять из десяти солнц, иссушавших Землю, </w:t>
      </w:r>
      <w:r w:rsidR="009D64B4" w:rsidRPr="00EA361C">
        <w:rPr>
          <w:sz w:val="22"/>
        </w:rPr>
        <w:t xml:space="preserve">совершил много других подвигов и получил от богини запада </w:t>
      </w:r>
      <w:proofErr w:type="spellStart"/>
      <w:r w:rsidR="009D64B4" w:rsidRPr="00EA361C">
        <w:rPr>
          <w:i/>
          <w:sz w:val="22"/>
        </w:rPr>
        <w:t>Си-ванму</w:t>
      </w:r>
      <w:proofErr w:type="spellEnd"/>
      <w:r w:rsidR="009D64B4" w:rsidRPr="00EA361C">
        <w:rPr>
          <w:sz w:val="22"/>
        </w:rPr>
        <w:t xml:space="preserve"> эликсир бессмертия для себя и своей жены. </w:t>
      </w:r>
      <w:r w:rsidR="009D442E" w:rsidRPr="00EA361C">
        <w:rPr>
          <w:sz w:val="22"/>
        </w:rPr>
        <w:t>Но</w:t>
      </w:r>
      <w:r w:rsidR="009D64B4" w:rsidRPr="00EA361C">
        <w:rPr>
          <w:sz w:val="22"/>
        </w:rPr>
        <w:t xml:space="preserve"> </w:t>
      </w:r>
      <w:r w:rsidR="009D64B4" w:rsidRPr="00EA361C">
        <w:rPr>
          <w:i/>
          <w:sz w:val="22"/>
        </w:rPr>
        <w:t>Чан</w:t>
      </w:r>
      <w:r w:rsidR="003A6413" w:rsidRPr="00EA361C">
        <w:rPr>
          <w:i/>
          <w:sz w:val="22"/>
        </w:rPr>
        <w:t> </w:t>
      </w:r>
      <w:r w:rsidR="009D64B4" w:rsidRPr="00EA361C">
        <w:rPr>
          <w:i/>
          <w:sz w:val="22"/>
        </w:rPr>
        <w:t>Э</w:t>
      </w:r>
      <w:r w:rsidR="009D442E" w:rsidRPr="00EA361C">
        <w:rPr>
          <w:sz w:val="22"/>
        </w:rPr>
        <w:t>, обманув мужа,</w:t>
      </w:r>
      <w:r w:rsidR="009D64B4" w:rsidRPr="00EA361C">
        <w:rPr>
          <w:sz w:val="22"/>
        </w:rPr>
        <w:t xml:space="preserve"> выпила напиток одна и </w:t>
      </w:r>
      <w:r w:rsidR="00C70848" w:rsidRPr="00EA361C">
        <w:rPr>
          <w:sz w:val="22"/>
        </w:rPr>
        <w:t>вознеслась на Луну</w:t>
      </w:r>
      <w:r w:rsidR="009D64B4" w:rsidRPr="00EA361C">
        <w:rPr>
          <w:sz w:val="22"/>
        </w:rPr>
        <w:t xml:space="preserve">, превратившись в небесную богиню, но в облике жабы. </w:t>
      </w:r>
      <w:r w:rsidR="009D442E" w:rsidRPr="00EA361C">
        <w:rPr>
          <w:sz w:val="22"/>
        </w:rPr>
        <w:t xml:space="preserve">По другой версии, она была вынуждена это сделать, чтобы эликсир не достался </w:t>
      </w:r>
      <w:proofErr w:type="spellStart"/>
      <w:r w:rsidR="009D442E" w:rsidRPr="00EA361C">
        <w:rPr>
          <w:i/>
          <w:sz w:val="22"/>
        </w:rPr>
        <w:t>Пэнмэну</w:t>
      </w:r>
      <w:proofErr w:type="spellEnd"/>
      <w:r w:rsidR="009D442E" w:rsidRPr="00EA361C">
        <w:rPr>
          <w:sz w:val="22"/>
        </w:rPr>
        <w:t xml:space="preserve">, одному из учеников стрелка </w:t>
      </w:r>
      <w:r w:rsidR="009D442E" w:rsidRPr="00EA361C">
        <w:rPr>
          <w:i/>
          <w:sz w:val="22"/>
        </w:rPr>
        <w:t>И</w:t>
      </w:r>
      <w:r w:rsidR="009D442E" w:rsidRPr="00EA361C">
        <w:rPr>
          <w:sz w:val="22"/>
        </w:rPr>
        <w:t xml:space="preserve">, угрожавшему ей мечом. В этой версии </w:t>
      </w:r>
      <w:r w:rsidR="009D442E" w:rsidRPr="00EA361C">
        <w:rPr>
          <w:i/>
          <w:sz w:val="22"/>
        </w:rPr>
        <w:t>Чан</w:t>
      </w:r>
      <w:r w:rsidR="003A6413" w:rsidRPr="00EA361C">
        <w:rPr>
          <w:i/>
          <w:sz w:val="22"/>
        </w:rPr>
        <w:t> </w:t>
      </w:r>
      <w:r w:rsidR="009D442E" w:rsidRPr="00EA361C">
        <w:rPr>
          <w:i/>
          <w:sz w:val="22"/>
        </w:rPr>
        <w:t>Э</w:t>
      </w:r>
      <w:r w:rsidR="009D442E" w:rsidRPr="00EA361C">
        <w:rPr>
          <w:sz w:val="22"/>
        </w:rPr>
        <w:t xml:space="preserve"> осталась столь же прекрасной, а жаба вместе с зайцем была просто её спутницей. </w:t>
      </w:r>
      <w:r w:rsidRPr="00EA361C">
        <w:rPr>
          <w:sz w:val="22"/>
        </w:rPr>
        <w:t xml:space="preserve">В 2008-ом году </w:t>
      </w:r>
      <w:r w:rsidR="009D442E" w:rsidRPr="00EA361C">
        <w:rPr>
          <w:sz w:val="22"/>
        </w:rPr>
        <w:t>праздник</w:t>
      </w:r>
      <w:r w:rsidRPr="00EA361C">
        <w:rPr>
          <w:sz w:val="22"/>
        </w:rPr>
        <w:t xml:space="preserve"> пришёлся на </w:t>
      </w:r>
      <w:r w:rsidR="004E4391" w:rsidRPr="00EA361C">
        <w:rPr>
          <w:sz w:val="22"/>
        </w:rPr>
        <w:t>15-ое</w:t>
      </w:r>
      <w:r w:rsidRPr="00EA361C">
        <w:rPr>
          <w:sz w:val="22"/>
        </w:rPr>
        <w:t xml:space="preserve"> сентября, третий день нашего п</w:t>
      </w:r>
      <w:r w:rsidR="0051332D" w:rsidRPr="00EA361C">
        <w:rPr>
          <w:sz w:val="22"/>
        </w:rPr>
        <w:t>утешествия, когда мы</w:t>
      </w:r>
      <w:r w:rsidR="009D442E" w:rsidRPr="00EA361C">
        <w:rPr>
          <w:sz w:val="22"/>
        </w:rPr>
        <w:t xml:space="preserve"> были в Пекине – </w:t>
      </w:r>
      <w:r w:rsidR="00F66ED9" w:rsidRPr="00EA361C">
        <w:rPr>
          <w:sz w:val="22"/>
        </w:rPr>
        <w:t>в китайском произношении -</w:t>
      </w:r>
      <w:r w:rsidR="00F66ED9" w:rsidRPr="00EA361C">
        <w:rPr>
          <w:rStyle w:val="a4"/>
          <w:i/>
          <w:iCs/>
          <w:sz w:val="22"/>
        </w:rPr>
        <w:t xml:space="preserve"> </w:t>
      </w:r>
      <w:proofErr w:type="spellStart"/>
      <w:r w:rsidR="00F66ED9" w:rsidRPr="00EA361C">
        <w:rPr>
          <w:rStyle w:val="a4"/>
          <w:b w:val="0"/>
          <w:i/>
          <w:iCs/>
          <w:sz w:val="22"/>
        </w:rPr>
        <w:t>Бэйцзин</w:t>
      </w:r>
      <w:proofErr w:type="spellEnd"/>
      <w:r w:rsidR="00F66ED9" w:rsidRPr="00EA361C">
        <w:rPr>
          <w:sz w:val="22"/>
        </w:rPr>
        <w:t>, что в переводе на русский язык означает «северная столица»</w:t>
      </w:r>
      <w:r w:rsidR="009D442E" w:rsidRPr="00EA361C">
        <w:rPr>
          <w:sz w:val="22"/>
        </w:rPr>
        <w:t xml:space="preserve">. Наш гид, называвшая себя по-русски Любой, подарила нам коробку лунных пряников </w:t>
      </w:r>
      <w:proofErr w:type="spellStart"/>
      <w:r w:rsidR="00EC307F" w:rsidRPr="00EA361C">
        <w:rPr>
          <w:i/>
          <w:sz w:val="22"/>
        </w:rPr>
        <w:t>юэ</w:t>
      </w:r>
      <w:proofErr w:type="spellEnd"/>
      <w:r w:rsidR="003A6413" w:rsidRPr="00EA361C">
        <w:rPr>
          <w:i/>
          <w:sz w:val="22"/>
        </w:rPr>
        <w:t> </w:t>
      </w:r>
      <w:proofErr w:type="spellStart"/>
      <w:r w:rsidR="00EC307F" w:rsidRPr="00EA361C">
        <w:rPr>
          <w:i/>
          <w:sz w:val="22"/>
        </w:rPr>
        <w:t>бин</w:t>
      </w:r>
      <w:proofErr w:type="spellEnd"/>
      <w:r w:rsidR="00EC307F" w:rsidRPr="00EA361C">
        <w:rPr>
          <w:sz w:val="22"/>
        </w:rPr>
        <w:t xml:space="preserve"> </w:t>
      </w:r>
      <w:r w:rsidR="009D442E" w:rsidRPr="00EA361C">
        <w:rPr>
          <w:sz w:val="22"/>
        </w:rPr>
        <w:t>(</w:t>
      </w:r>
      <w:r w:rsidR="009D64B4" w:rsidRPr="00EA361C">
        <w:rPr>
          <w:rFonts w:eastAsia="MS Mincho" w:hAnsi="Arial"/>
          <w:sz w:val="22"/>
        </w:rPr>
        <w:t>月</w:t>
      </w:r>
      <w:r w:rsidR="009D64B4" w:rsidRPr="00EA361C">
        <w:rPr>
          <w:rFonts w:eastAsia="PMingLiU" w:hAnsi="Arial"/>
          <w:sz w:val="22"/>
        </w:rPr>
        <w:t>饼</w:t>
      </w:r>
      <w:r w:rsidR="00EC307F" w:rsidRPr="00EA361C">
        <w:rPr>
          <w:rFonts w:eastAsia="PMingLiU"/>
          <w:sz w:val="22"/>
        </w:rPr>
        <w:t xml:space="preserve">, </w:t>
      </w:r>
      <w:proofErr w:type="spellStart"/>
      <w:r w:rsidR="00EC307F" w:rsidRPr="00EA361C">
        <w:rPr>
          <w:sz w:val="22"/>
        </w:rPr>
        <w:t>yue</w:t>
      </w:r>
      <w:proofErr w:type="spellEnd"/>
      <w:r w:rsidR="00EC307F" w:rsidRPr="00EA361C">
        <w:rPr>
          <w:sz w:val="22"/>
        </w:rPr>
        <w:t xml:space="preserve"> </w:t>
      </w:r>
      <w:proofErr w:type="spellStart"/>
      <w:r w:rsidR="00EC307F" w:rsidRPr="00EA361C">
        <w:rPr>
          <w:sz w:val="22"/>
        </w:rPr>
        <w:t>bing</w:t>
      </w:r>
      <w:proofErr w:type="spellEnd"/>
      <w:r w:rsidR="009D64B4" w:rsidRPr="00EA361C">
        <w:rPr>
          <w:sz w:val="22"/>
        </w:rPr>
        <w:t>)</w:t>
      </w:r>
      <w:r w:rsidR="009D442E" w:rsidRPr="00EA361C">
        <w:rPr>
          <w:sz w:val="22"/>
        </w:rPr>
        <w:t xml:space="preserve">, которые полагается есть в день </w:t>
      </w:r>
      <w:proofErr w:type="spellStart"/>
      <w:r w:rsidR="009D442E" w:rsidRPr="00EA361C">
        <w:rPr>
          <w:i/>
          <w:sz w:val="22"/>
        </w:rPr>
        <w:t>Чжунцюцзе</w:t>
      </w:r>
      <w:proofErr w:type="spellEnd"/>
      <w:r w:rsidR="009D442E" w:rsidRPr="00EA361C">
        <w:rPr>
          <w:sz w:val="22"/>
        </w:rPr>
        <w:t>.</w:t>
      </w:r>
      <w:r w:rsidR="00682591" w:rsidRPr="00EA361C">
        <w:rPr>
          <w:sz w:val="22"/>
        </w:rPr>
        <w:t xml:space="preserve"> Но в ночь с 14-е на 15-е небо заволокло тучами, и Луна скрылась за ними, мы даже попали под дождь на улицах Пекина. А ещё Люба рассказывала нам про </w:t>
      </w:r>
      <w:proofErr w:type="spellStart"/>
      <w:r w:rsidR="00682591" w:rsidRPr="00EA361C">
        <w:rPr>
          <w:i/>
          <w:sz w:val="22"/>
        </w:rPr>
        <w:t>Пичу</w:t>
      </w:r>
      <w:proofErr w:type="spellEnd"/>
      <w:r w:rsidR="00682591" w:rsidRPr="00EA361C">
        <w:rPr>
          <w:sz w:val="22"/>
        </w:rPr>
        <w:t xml:space="preserve"> </w:t>
      </w:r>
      <w:r w:rsidR="00DB3962" w:rsidRPr="00EA361C">
        <w:rPr>
          <w:sz w:val="22"/>
        </w:rPr>
        <w:t>(</w:t>
      </w:r>
      <w:r w:rsidR="00DB3962" w:rsidRPr="00EA361C">
        <w:rPr>
          <w:rFonts w:eastAsia="MS Mincho" w:hAnsi="MS Mincho"/>
          <w:sz w:val="22"/>
        </w:rPr>
        <w:t>貔貅</w:t>
      </w:r>
      <w:r w:rsidR="00DB3962" w:rsidRPr="00EA361C">
        <w:rPr>
          <w:sz w:val="22"/>
        </w:rPr>
        <w:t xml:space="preserve"> - </w:t>
      </w:r>
      <w:proofErr w:type="spellStart"/>
      <w:r w:rsidR="00DB3962" w:rsidRPr="00EA361C">
        <w:rPr>
          <w:sz w:val="22"/>
          <w:lang w:val="en-US"/>
        </w:rPr>
        <w:t>PiXiu</w:t>
      </w:r>
      <w:proofErr w:type="spellEnd"/>
      <w:r w:rsidR="00DB3962" w:rsidRPr="00EA361C">
        <w:rPr>
          <w:sz w:val="22"/>
        </w:rPr>
        <w:t>)</w:t>
      </w:r>
      <w:r w:rsidR="00682591" w:rsidRPr="00EA361C">
        <w:rPr>
          <w:sz w:val="22"/>
        </w:rPr>
        <w:t xml:space="preserve">– девятого сына дракона. Он питается золотом и серебром, и у него нет </w:t>
      </w:r>
      <w:proofErr w:type="spellStart"/>
      <w:r w:rsidR="00682591" w:rsidRPr="00EA361C">
        <w:rPr>
          <w:sz w:val="22"/>
        </w:rPr>
        <w:t>ануса</w:t>
      </w:r>
      <w:proofErr w:type="spellEnd"/>
      <w:r w:rsidR="00682591" w:rsidRPr="00EA361C">
        <w:rPr>
          <w:sz w:val="22"/>
        </w:rPr>
        <w:t>, поэтому всё остаётся в</w:t>
      </w:r>
      <w:r w:rsidR="002F419C" w:rsidRPr="00EA361C">
        <w:rPr>
          <w:sz w:val="22"/>
        </w:rPr>
        <w:t>нутри</w:t>
      </w:r>
      <w:r w:rsidR="00682591" w:rsidRPr="00EA361C">
        <w:rPr>
          <w:sz w:val="22"/>
        </w:rPr>
        <w:t xml:space="preserve">, а это сулит его владельцу богатство и удачу. Но для этого нефритовой статуэтке </w:t>
      </w:r>
      <w:proofErr w:type="spellStart"/>
      <w:r w:rsidR="00682591" w:rsidRPr="00EA361C">
        <w:rPr>
          <w:i/>
          <w:sz w:val="22"/>
        </w:rPr>
        <w:t>Пичу</w:t>
      </w:r>
      <w:proofErr w:type="spellEnd"/>
      <w:r w:rsidR="00682591" w:rsidRPr="00EA361C">
        <w:rPr>
          <w:sz w:val="22"/>
        </w:rPr>
        <w:t xml:space="preserve"> нужно регулярно промывать глаза дождевой водой или снегом, тогда он открывает глаза.</w:t>
      </w:r>
      <w:r w:rsidR="002F419C" w:rsidRPr="00EA361C">
        <w:rPr>
          <w:sz w:val="22"/>
        </w:rPr>
        <w:t xml:space="preserve"> Наутро тучи разошлись, рассвет был ясным, и солнце сияло. По «Книге Перемен» огонь над водой (огонь после воды) даёт </w:t>
      </w:r>
      <w:proofErr w:type="spellStart"/>
      <w:r w:rsidR="002F419C" w:rsidRPr="00EA361C">
        <w:rPr>
          <w:sz w:val="22"/>
        </w:rPr>
        <w:t>гексаграмму</w:t>
      </w:r>
      <w:proofErr w:type="spellEnd"/>
      <w:r w:rsidR="002F419C" w:rsidRPr="00EA361C">
        <w:rPr>
          <w:sz w:val="22"/>
        </w:rPr>
        <w:t xml:space="preserve"> </w:t>
      </w:r>
      <w:proofErr w:type="spellStart"/>
      <w:r w:rsidR="002F419C" w:rsidRPr="00EA361C">
        <w:rPr>
          <w:i/>
          <w:sz w:val="22"/>
        </w:rPr>
        <w:t>Вэй</w:t>
      </w:r>
      <w:proofErr w:type="spellEnd"/>
      <w:r w:rsidR="00EC307F" w:rsidRPr="00EA361C">
        <w:rPr>
          <w:i/>
          <w:sz w:val="22"/>
        </w:rPr>
        <w:t> </w:t>
      </w:r>
      <w:proofErr w:type="spellStart"/>
      <w:r w:rsidR="002F419C" w:rsidRPr="00EA361C">
        <w:rPr>
          <w:i/>
          <w:sz w:val="22"/>
        </w:rPr>
        <w:t>Цзи</w:t>
      </w:r>
      <w:proofErr w:type="spellEnd"/>
      <w:r w:rsidR="002F419C" w:rsidRPr="00EA361C">
        <w:rPr>
          <w:sz w:val="22"/>
        </w:rPr>
        <w:t xml:space="preserve">, что значит «Ещё не конец». Эта </w:t>
      </w:r>
      <w:proofErr w:type="spellStart"/>
      <w:r w:rsidR="002F419C" w:rsidRPr="00EA361C">
        <w:rPr>
          <w:sz w:val="22"/>
        </w:rPr>
        <w:t>гексаграмма</w:t>
      </w:r>
      <w:proofErr w:type="spellEnd"/>
      <w:r w:rsidR="002F419C" w:rsidRPr="00EA361C">
        <w:rPr>
          <w:sz w:val="22"/>
        </w:rPr>
        <w:t xml:space="preserve"> в расположении по </w:t>
      </w:r>
      <w:proofErr w:type="spellStart"/>
      <w:r w:rsidR="002F419C" w:rsidRPr="00EA361C">
        <w:rPr>
          <w:i/>
          <w:sz w:val="22"/>
        </w:rPr>
        <w:t>Вэнь-вану</w:t>
      </w:r>
      <w:proofErr w:type="spellEnd"/>
      <w:r w:rsidR="002F419C" w:rsidRPr="00EA361C">
        <w:rPr>
          <w:sz w:val="22"/>
        </w:rPr>
        <w:t xml:space="preserve"> идёт после </w:t>
      </w:r>
      <w:proofErr w:type="spellStart"/>
      <w:r w:rsidR="002F419C" w:rsidRPr="00EA361C">
        <w:rPr>
          <w:sz w:val="22"/>
        </w:rPr>
        <w:t>гексаграммы</w:t>
      </w:r>
      <w:proofErr w:type="spellEnd"/>
      <w:r w:rsidR="002F419C" w:rsidRPr="00EA361C">
        <w:rPr>
          <w:sz w:val="22"/>
        </w:rPr>
        <w:t xml:space="preserve"> </w:t>
      </w:r>
      <w:proofErr w:type="spellStart"/>
      <w:r w:rsidR="002F419C" w:rsidRPr="00EA361C">
        <w:rPr>
          <w:i/>
          <w:sz w:val="22"/>
        </w:rPr>
        <w:t>Цзи</w:t>
      </w:r>
      <w:proofErr w:type="spellEnd"/>
      <w:r w:rsidR="00EC307F" w:rsidRPr="00EA361C">
        <w:rPr>
          <w:i/>
          <w:sz w:val="22"/>
        </w:rPr>
        <w:t> </w:t>
      </w:r>
      <w:proofErr w:type="spellStart"/>
      <w:r w:rsidR="002F419C" w:rsidRPr="00EA361C">
        <w:rPr>
          <w:i/>
          <w:sz w:val="22"/>
        </w:rPr>
        <w:t>Цзи</w:t>
      </w:r>
      <w:proofErr w:type="spellEnd"/>
      <w:r w:rsidR="002F419C" w:rsidRPr="00EA361C">
        <w:rPr>
          <w:sz w:val="22"/>
        </w:rPr>
        <w:t xml:space="preserve"> – «Уже конец» и оказывается последней, то есть инициирующей новый круг мировых перемен.</w:t>
      </w:r>
    </w:p>
    <w:p w:rsidR="00EA361C" w:rsidRPr="00120788" w:rsidRDefault="00EA361C" w:rsidP="00CD06C8">
      <w:pPr>
        <w:spacing w:line="280" w:lineRule="exact"/>
        <w:jc w:val="both"/>
      </w:pPr>
    </w:p>
    <w:p w:rsidR="005726E6" w:rsidRPr="00EA361C" w:rsidRDefault="005726E6" w:rsidP="00F238A1">
      <w:pPr>
        <w:ind w:left="2832"/>
      </w:pPr>
      <w:r w:rsidRPr="00EA361C">
        <w:t>Над столицею северной</w:t>
      </w:r>
    </w:p>
    <w:p w:rsidR="005726E6" w:rsidRPr="00EA361C" w:rsidRDefault="005726E6" w:rsidP="00F238A1">
      <w:pPr>
        <w:ind w:left="3540"/>
      </w:pPr>
      <w:r w:rsidRPr="00EA361C">
        <w:t>в тучах укрылась Луна.</w:t>
      </w:r>
    </w:p>
    <w:p w:rsidR="005726E6" w:rsidRPr="00EA361C" w:rsidRDefault="005726E6" w:rsidP="00F238A1">
      <w:pPr>
        <w:ind w:left="2832"/>
      </w:pPr>
      <w:r w:rsidRPr="00EA361C">
        <w:t>Только свет её виден,</w:t>
      </w:r>
    </w:p>
    <w:p w:rsidR="005726E6" w:rsidRPr="00EA361C" w:rsidRDefault="005726E6" w:rsidP="00CD06C8">
      <w:pPr>
        <w:ind w:left="3540"/>
      </w:pPr>
      <w:r w:rsidRPr="00EA361C">
        <w:t>сама же она не видна.</w:t>
      </w:r>
    </w:p>
    <w:p w:rsidR="00C143E1" w:rsidRPr="00EA361C" w:rsidRDefault="00C143E1" w:rsidP="00CD06C8">
      <w:pPr>
        <w:spacing w:before="120"/>
        <w:ind w:left="2829"/>
      </w:pPr>
      <w:r w:rsidRPr="00EA361C">
        <w:t>Этой месяц восьмой,</w:t>
      </w:r>
    </w:p>
    <w:p w:rsidR="00C143E1" w:rsidRPr="00EA361C" w:rsidRDefault="00C143E1" w:rsidP="00F238A1">
      <w:pPr>
        <w:ind w:left="3540"/>
      </w:pPr>
      <w:r w:rsidRPr="00EA361C">
        <w:t>и пятнадцатый день наступил.</w:t>
      </w:r>
    </w:p>
    <w:p w:rsidR="00C143E1" w:rsidRPr="00EA361C" w:rsidRDefault="00C143E1" w:rsidP="00F238A1">
      <w:pPr>
        <w:ind w:left="2832"/>
      </w:pPr>
      <w:r w:rsidRPr="00EA361C">
        <w:t>Лунный пряник жую,</w:t>
      </w:r>
    </w:p>
    <w:p w:rsidR="00C143E1" w:rsidRPr="00EA361C" w:rsidRDefault="00C143E1" w:rsidP="00CD06C8">
      <w:pPr>
        <w:ind w:left="3540"/>
      </w:pPr>
      <w:r w:rsidRPr="00EA361C">
        <w:t>чай я тоже себе заварил.</w:t>
      </w:r>
    </w:p>
    <w:p w:rsidR="00C143E1" w:rsidRPr="00EA361C" w:rsidRDefault="00C143E1" w:rsidP="00CD06C8">
      <w:pPr>
        <w:spacing w:before="120"/>
        <w:ind w:left="2829"/>
      </w:pPr>
      <w:r w:rsidRPr="00EA361C">
        <w:t>Только лунного зайца</w:t>
      </w:r>
    </w:p>
    <w:p w:rsidR="00C143E1" w:rsidRPr="00EA361C" w:rsidRDefault="00C143E1" w:rsidP="00F238A1">
      <w:pPr>
        <w:ind w:left="3540"/>
      </w:pPr>
      <w:r w:rsidRPr="00EA361C">
        <w:t>найти не могу я нигде.</w:t>
      </w:r>
    </w:p>
    <w:p w:rsidR="00C143E1" w:rsidRPr="00EA361C" w:rsidRDefault="00C143E1" w:rsidP="00F238A1">
      <w:pPr>
        <w:ind w:left="2832"/>
      </w:pPr>
      <w:r w:rsidRPr="00EA361C">
        <w:t>Нет на небе его,</w:t>
      </w:r>
    </w:p>
    <w:p w:rsidR="00C143E1" w:rsidRPr="00EA361C" w:rsidRDefault="00C143E1" w:rsidP="00CD06C8">
      <w:pPr>
        <w:ind w:left="3540"/>
      </w:pPr>
      <w:r w:rsidRPr="00EA361C">
        <w:t>нет его и в озёрной воде.</w:t>
      </w:r>
    </w:p>
    <w:p w:rsidR="00C143E1" w:rsidRPr="00EA361C" w:rsidRDefault="00C143E1" w:rsidP="00CD06C8">
      <w:pPr>
        <w:spacing w:before="120"/>
        <w:ind w:left="2829"/>
      </w:pPr>
      <w:r w:rsidRPr="00EA361C">
        <w:t>Над столицею северной</w:t>
      </w:r>
    </w:p>
    <w:p w:rsidR="00C143E1" w:rsidRPr="00EA361C" w:rsidRDefault="00C143E1" w:rsidP="00F238A1">
      <w:pPr>
        <w:ind w:left="3540"/>
      </w:pPr>
      <w:r w:rsidRPr="00EA361C">
        <w:t>ходит кругами гроза.</w:t>
      </w:r>
    </w:p>
    <w:p w:rsidR="00C143E1" w:rsidRPr="00EA361C" w:rsidRDefault="00C143E1" w:rsidP="00F238A1">
      <w:pPr>
        <w:ind w:left="2832"/>
      </w:pPr>
      <w:r w:rsidRPr="00EA361C">
        <w:t>У дракона девятого</w:t>
      </w:r>
    </w:p>
    <w:p w:rsidR="00C143E1" w:rsidRPr="00EA361C" w:rsidRDefault="00C143E1" w:rsidP="00CD06C8">
      <w:pPr>
        <w:ind w:left="3540"/>
      </w:pPr>
      <w:r w:rsidRPr="00EA361C">
        <w:t>дождь открывает глаза.</w:t>
      </w:r>
    </w:p>
    <w:p w:rsidR="00C143E1" w:rsidRPr="00EA361C" w:rsidRDefault="00C143E1" w:rsidP="00CD06C8">
      <w:pPr>
        <w:spacing w:before="120"/>
        <w:ind w:left="2829"/>
      </w:pPr>
      <w:r w:rsidRPr="00EA361C">
        <w:t>Только я уж не верю</w:t>
      </w:r>
    </w:p>
    <w:p w:rsidR="00C143E1" w:rsidRPr="00EA361C" w:rsidRDefault="00C143E1" w:rsidP="00F238A1">
      <w:pPr>
        <w:ind w:left="3540"/>
      </w:pPr>
      <w:r w:rsidRPr="00EA361C">
        <w:t>в богатство, что он принесёт.</w:t>
      </w:r>
    </w:p>
    <w:p w:rsidR="00C143E1" w:rsidRPr="00EA361C" w:rsidRDefault="00C143E1" w:rsidP="00F238A1">
      <w:pPr>
        <w:ind w:left="2832"/>
      </w:pPr>
      <w:r w:rsidRPr="00EA361C">
        <w:t>Всё, что было, уплыло,</w:t>
      </w:r>
    </w:p>
    <w:p w:rsidR="00C143E1" w:rsidRPr="00EA361C" w:rsidRDefault="00C143E1" w:rsidP="00CD06C8">
      <w:pPr>
        <w:ind w:left="3540"/>
      </w:pPr>
      <w:r w:rsidRPr="00EA361C">
        <w:t>и нищим кончается год.</w:t>
      </w:r>
    </w:p>
    <w:p w:rsidR="00C143E1" w:rsidRPr="00EA361C" w:rsidRDefault="00C143E1" w:rsidP="00CD06C8">
      <w:pPr>
        <w:spacing w:before="120"/>
        <w:ind w:left="2829"/>
      </w:pPr>
      <w:r w:rsidRPr="00EA361C">
        <w:t>Над столицей вода,</w:t>
      </w:r>
    </w:p>
    <w:p w:rsidR="00C143E1" w:rsidRPr="00EA361C" w:rsidRDefault="00C143E1" w:rsidP="00F238A1">
      <w:pPr>
        <w:ind w:left="3540"/>
      </w:pPr>
      <w:r w:rsidRPr="00EA361C">
        <w:t>над водою огонь и рассвет.</w:t>
      </w:r>
    </w:p>
    <w:p w:rsidR="00C143E1" w:rsidRPr="00EA361C" w:rsidRDefault="00C143E1" w:rsidP="00F238A1">
      <w:pPr>
        <w:ind w:left="2832"/>
      </w:pPr>
      <w:r w:rsidRPr="00EA361C">
        <w:t>По гаданью выходит:</w:t>
      </w:r>
    </w:p>
    <w:p w:rsidR="00CD06C8" w:rsidRPr="00EA361C" w:rsidRDefault="00C143E1" w:rsidP="00F238A1">
      <w:pPr>
        <w:ind w:left="3540"/>
        <w:rPr>
          <w:lang w:val="en-US"/>
        </w:rPr>
      </w:pPr>
      <w:r w:rsidRPr="00EA361C">
        <w:t>ещё не конец. Ещё нет.</w:t>
      </w:r>
    </w:p>
    <w:p w:rsidR="00CD06C8" w:rsidRPr="00EA361C" w:rsidRDefault="00B51A20" w:rsidP="00EC307F">
      <w:pPr>
        <w:spacing w:before="120"/>
        <w:ind w:left="4248"/>
        <w:rPr>
          <w:lang w:val="en-US"/>
        </w:rPr>
      </w:pPr>
      <w:r>
        <w:rPr>
          <w:noProof/>
        </w:rPr>
        <w:drawing>
          <wp:inline distT="0" distB="0" distL="0" distR="0">
            <wp:extent cx="234950" cy="156845"/>
            <wp:effectExtent l="19050" t="0" r="0" b="0"/>
            <wp:docPr id="1" name="Рисунок 1" descr="t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g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E1" w:rsidRPr="00EA361C" w:rsidRDefault="00B51A20" w:rsidP="00EC307F">
      <w:pPr>
        <w:ind w:left="4248"/>
      </w:pPr>
      <w:r>
        <w:rPr>
          <w:noProof/>
        </w:rPr>
        <w:drawing>
          <wp:inline distT="0" distB="0" distL="0" distR="0">
            <wp:extent cx="234950" cy="156845"/>
            <wp:effectExtent l="19050" t="0" r="0" b="0"/>
            <wp:docPr id="2" name="Рисунок 2" descr="t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0E" w:rsidRPr="00EA361C" w:rsidRDefault="00560353" w:rsidP="00381A41">
      <w:pPr>
        <w:spacing w:before="100" w:beforeAutospacing="1" w:after="100" w:afterAutospacing="1"/>
        <w:jc w:val="both"/>
        <w:rPr>
          <w:sz w:val="22"/>
        </w:rPr>
      </w:pPr>
      <w:r w:rsidRPr="00EA361C">
        <w:br w:type="page"/>
      </w:r>
      <w:r w:rsidR="00381A41" w:rsidRPr="00EA361C">
        <w:rPr>
          <w:sz w:val="22"/>
        </w:rPr>
        <w:lastRenderedPageBreak/>
        <w:t xml:space="preserve">После Пекина мы отправились в западную столицу – знаменитую </w:t>
      </w:r>
      <w:proofErr w:type="spellStart"/>
      <w:r w:rsidR="00381A41" w:rsidRPr="00EA361C">
        <w:rPr>
          <w:sz w:val="22"/>
        </w:rPr>
        <w:t>Чанань</w:t>
      </w:r>
      <w:proofErr w:type="spellEnd"/>
      <w:r w:rsidR="00381A41" w:rsidRPr="00EA361C">
        <w:rPr>
          <w:sz w:val="22"/>
        </w:rPr>
        <w:t xml:space="preserve">, теперь она называется </w:t>
      </w:r>
      <w:proofErr w:type="spellStart"/>
      <w:r w:rsidR="00381A41" w:rsidRPr="00EA361C">
        <w:rPr>
          <w:sz w:val="22"/>
        </w:rPr>
        <w:t>Сиань</w:t>
      </w:r>
      <w:proofErr w:type="spellEnd"/>
      <w:r w:rsidR="00381A41" w:rsidRPr="00EA361C">
        <w:rPr>
          <w:sz w:val="22"/>
        </w:rPr>
        <w:t xml:space="preserve">. Как раз там в </w:t>
      </w:r>
      <w:proofErr w:type="spellStart"/>
      <w:r w:rsidR="00381A41" w:rsidRPr="00EA361C">
        <w:rPr>
          <w:sz w:val="22"/>
        </w:rPr>
        <w:t>пролшлом</w:t>
      </w:r>
      <w:proofErr w:type="spellEnd"/>
      <w:r w:rsidR="00381A41" w:rsidRPr="00EA361C">
        <w:rPr>
          <w:sz w:val="22"/>
        </w:rPr>
        <w:t xml:space="preserve"> веке откопали терракотовое войско императора </w:t>
      </w:r>
      <w:proofErr w:type="spellStart"/>
      <w:r w:rsidR="00381A41" w:rsidRPr="00EA361C">
        <w:rPr>
          <w:sz w:val="22"/>
        </w:rPr>
        <w:t>Цинь</w:t>
      </w:r>
      <w:proofErr w:type="spellEnd"/>
      <w:r w:rsidR="00381A41" w:rsidRPr="00EA361C">
        <w:rPr>
          <w:sz w:val="22"/>
        </w:rPr>
        <w:t xml:space="preserve"> </w:t>
      </w:r>
      <w:proofErr w:type="spellStart"/>
      <w:r w:rsidR="00381A41" w:rsidRPr="00EA361C">
        <w:rPr>
          <w:sz w:val="22"/>
        </w:rPr>
        <w:t>ши</w:t>
      </w:r>
      <w:proofErr w:type="spellEnd"/>
      <w:r w:rsidR="00381A41" w:rsidRPr="00EA361C">
        <w:rPr>
          <w:sz w:val="22"/>
        </w:rPr>
        <w:t xml:space="preserve"> </w:t>
      </w:r>
      <w:proofErr w:type="spellStart"/>
      <w:r w:rsidR="00381A41" w:rsidRPr="00EA361C">
        <w:rPr>
          <w:sz w:val="22"/>
        </w:rPr>
        <w:t>хуан-ди</w:t>
      </w:r>
      <w:proofErr w:type="spellEnd"/>
      <w:r w:rsidR="00381A41" w:rsidRPr="00EA361C">
        <w:rPr>
          <w:sz w:val="22"/>
        </w:rPr>
        <w:t xml:space="preserve">. А на следующий день мы уже были в </w:t>
      </w:r>
      <w:proofErr w:type="spellStart"/>
      <w:r w:rsidR="00381A41" w:rsidRPr="00EA361C">
        <w:rPr>
          <w:sz w:val="22"/>
        </w:rPr>
        <w:t>Чунцине</w:t>
      </w:r>
      <w:proofErr w:type="spellEnd"/>
      <w:r w:rsidR="00381A41" w:rsidRPr="00EA361C">
        <w:rPr>
          <w:sz w:val="22"/>
        </w:rPr>
        <w:t xml:space="preserve">, чтобы отплыть на теплоходе по реке Янцзы. </w:t>
      </w:r>
      <w:r w:rsidR="002A720E" w:rsidRPr="00EA361C">
        <w:rPr>
          <w:sz w:val="22"/>
        </w:rPr>
        <w:t xml:space="preserve">Кстати, сами китайцы называют эту реку </w:t>
      </w:r>
      <w:proofErr w:type="spellStart"/>
      <w:r w:rsidR="002A720E" w:rsidRPr="00EA361C">
        <w:rPr>
          <w:i/>
          <w:sz w:val="22"/>
        </w:rPr>
        <w:t>Чанцзян</w:t>
      </w:r>
      <w:proofErr w:type="spellEnd"/>
      <w:r w:rsidR="002A720E" w:rsidRPr="00EA361C">
        <w:rPr>
          <w:sz w:val="22"/>
        </w:rPr>
        <w:t xml:space="preserve"> – длинная река, и только ниже города </w:t>
      </w:r>
      <w:proofErr w:type="spellStart"/>
      <w:r w:rsidR="002A720E" w:rsidRPr="00EA361C">
        <w:rPr>
          <w:i/>
          <w:sz w:val="22"/>
        </w:rPr>
        <w:t>Янчжоу</w:t>
      </w:r>
      <w:proofErr w:type="spellEnd"/>
      <w:r w:rsidR="002A720E" w:rsidRPr="00EA361C">
        <w:rPr>
          <w:sz w:val="22"/>
        </w:rPr>
        <w:t xml:space="preserve">, который известен с III тыс. до н. э. как </w:t>
      </w:r>
      <w:r w:rsidR="002A720E" w:rsidRPr="00EA361C">
        <w:rPr>
          <w:i/>
          <w:sz w:val="22"/>
        </w:rPr>
        <w:t>Янцзы</w:t>
      </w:r>
      <w:r w:rsidR="002A720E" w:rsidRPr="00EA361C">
        <w:rPr>
          <w:sz w:val="22"/>
        </w:rPr>
        <w:t xml:space="preserve">, река получает название </w:t>
      </w:r>
      <w:proofErr w:type="spellStart"/>
      <w:r w:rsidR="002A720E" w:rsidRPr="00EA361C">
        <w:rPr>
          <w:i/>
          <w:sz w:val="22"/>
        </w:rPr>
        <w:t>Янцзыцзян</w:t>
      </w:r>
      <w:proofErr w:type="spellEnd"/>
      <w:r w:rsidR="002A720E" w:rsidRPr="00EA361C">
        <w:rPr>
          <w:sz w:val="22"/>
        </w:rPr>
        <w:t xml:space="preserve"> – "река города </w:t>
      </w:r>
      <w:r w:rsidR="002A720E" w:rsidRPr="00EA361C">
        <w:rPr>
          <w:i/>
          <w:sz w:val="22"/>
        </w:rPr>
        <w:t>Янцзы</w:t>
      </w:r>
      <w:r w:rsidR="002A720E" w:rsidRPr="00EA361C">
        <w:rPr>
          <w:sz w:val="22"/>
        </w:rPr>
        <w:t>" или голубая река.</w:t>
      </w:r>
    </w:p>
    <w:p w:rsidR="00E91902" w:rsidRPr="00EA361C" w:rsidRDefault="009273EA" w:rsidP="00381A41">
      <w:pPr>
        <w:spacing w:before="100" w:beforeAutospacing="1" w:after="100" w:afterAutospacing="1"/>
        <w:jc w:val="both"/>
        <w:rPr>
          <w:sz w:val="22"/>
        </w:rPr>
      </w:pPr>
      <w:r w:rsidRPr="00EA361C">
        <w:rPr>
          <w:sz w:val="22"/>
        </w:rPr>
        <w:t>Вечером первого дня на</w:t>
      </w:r>
      <w:r w:rsidR="00285042" w:rsidRPr="00EA361C">
        <w:rPr>
          <w:sz w:val="22"/>
        </w:rPr>
        <w:t>ш гид Наташа</w:t>
      </w:r>
      <w:r w:rsidRPr="00EA361C">
        <w:rPr>
          <w:sz w:val="22"/>
        </w:rPr>
        <w:t xml:space="preserve"> сказал</w:t>
      </w:r>
      <w:r w:rsidR="00285042" w:rsidRPr="00EA361C">
        <w:rPr>
          <w:sz w:val="22"/>
        </w:rPr>
        <w:t>а</w:t>
      </w:r>
      <w:r w:rsidRPr="00EA361C">
        <w:rPr>
          <w:sz w:val="22"/>
        </w:rPr>
        <w:t xml:space="preserve">, что группа туристов из Тайваня заказала экскурсию к город </w:t>
      </w:r>
      <w:proofErr w:type="spellStart"/>
      <w:r w:rsidRPr="00EA361C">
        <w:rPr>
          <w:sz w:val="22"/>
        </w:rPr>
        <w:t>Байдичэн</w:t>
      </w:r>
      <w:proofErr w:type="spellEnd"/>
      <w:r w:rsidRPr="00EA361C">
        <w:rPr>
          <w:sz w:val="22"/>
        </w:rPr>
        <w:t>, и, если мы хотим, мы можем присоединиться к ним, заплатив по 200 юаней. Мы согласились и рано утром сошли с теплохода и отправились в город.</w:t>
      </w:r>
      <w:r w:rsidR="00381A41" w:rsidRPr="00EA361C">
        <w:rPr>
          <w:sz w:val="22"/>
        </w:rPr>
        <w:t xml:space="preserve"> В китайских школах ученики учат наизусть стихотворение Ли </w:t>
      </w:r>
      <w:proofErr w:type="spellStart"/>
      <w:r w:rsidR="00381A41" w:rsidRPr="00EA361C">
        <w:rPr>
          <w:sz w:val="22"/>
        </w:rPr>
        <w:t>Бо</w:t>
      </w:r>
      <w:proofErr w:type="spellEnd"/>
      <w:r w:rsidR="00381A41" w:rsidRPr="00EA361C">
        <w:rPr>
          <w:sz w:val="22"/>
        </w:rPr>
        <w:t>, которое называется «РАНО УТРОМ ВЫЕЗЖАЮ ИЗ ГОРОДА Б</w:t>
      </w:r>
      <w:r w:rsidR="00120788">
        <w:rPr>
          <w:sz w:val="22"/>
        </w:rPr>
        <w:t>А</w:t>
      </w:r>
      <w:r w:rsidR="00381A41" w:rsidRPr="00EA361C">
        <w:rPr>
          <w:sz w:val="22"/>
        </w:rPr>
        <w:t xml:space="preserve">ЙДИЧЭН». В переводе </w:t>
      </w:r>
      <w:proofErr w:type="spellStart"/>
      <w:r w:rsidR="00381A41" w:rsidRPr="00EA361C">
        <w:rPr>
          <w:sz w:val="22"/>
        </w:rPr>
        <w:t>Гитовича</w:t>
      </w:r>
      <w:proofErr w:type="spellEnd"/>
      <w:r w:rsidR="00381A41" w:rsidRPr="00EA361C">
        <w:rPr>
          <w:sz w:val="22"/>
        </w:rPr>
        <w:t xml:space="preserve"> оно звучит так:</w:t>
      </w:r>
    </w:p>
    <w:p w:rsidR="009273EA" w:rsidRPr="00EA361C" w:rsidRDefault="009273EA" w:rsidP="00381A41">
      <w:pPr>
        <w:ind w:left="708"/>
        <w:rPr>
          <w:sz w:val="22"/>
        </w:rPr>
      </w:pPr>
      <w:r w:rsidRPr="00EA361C">
        <w:rPr>
          <w:sz w:val="22"/>
        </w:rPr>
        <w:t xml:space="preserve">Я покинул </w:t>
      </w:r>
      <w:proofErr w:type="spellStart"/>
      <w:r w:rsidRPr="00EA361C">
        <w:rPr>
          <w:sz w:val="22"/>
        </w:rPr>
        <w:t>Боди</w:t>
      </w:r>
      <w:proofErr w:type="spellEnd"/>
      <w:r w:rsidRPr="00EA361C">
        <w:rPr>
          <w:sz w:val="22"/>
        </w:rPr>
        <w:t>,</w:t>
      </w:r>
      <w:r w:rsidR="00E91902" w:rsidRPr="00EA361C">
        <w:rPr>
          <w:sz w:val="22"/>
        </w:rPr>
        <w:tab/>
      </w:r>
      <w:r w:rsidR="00E91902" w:rsidRPr="00EA361C">
        <w:rPr>
          <w:sz w:val="22"/>
        </w:rPr>
        <w:tab/>
      </w:r>
      <w:r w:rsidR="00381A41" w:rsidRPr="00EA361C">
        <w:rPr>
          <w:sz w:val="22"/>
        </w:rPr>
        <w:tab/>
      </w:r>
      <w:r w:rsidR="00E91902" w:rsidRPr="00EA361C">
        <w:rPr>
          <w:sz w:val="22"/>
        </w:rPr>
        <w:t>ч</w:t>
      </w:r>
      <w:r w:rsidRPr="00EA361C">
        <w:rPr>
          <w:sz w:val="22"/>
        </w:rPr>
        <w:t>то стоит средь цветных облаков,</w:t>
      </w:r>
      <w:r w:rsidRPr="00EA361C">
        <w:rPr>
          <w:sz w:val="22"/>
        </w:rPr>
        <w:br/>
        <w:t>Проплывем по реке мы</w:t>
      </w:r>
      <w:r w:rsidR="00E91902" w:rsidRPr="00EA361C">
        <w:rPr>
          <w:sz w:val="22"/>
        </w:rPr>
        <w:tab/>
      </w:r>
      <w:r w:rsidR="00381A41" w:rsidRPr="00EA361C">
        <w:rPr>
          <w:sz w:val="22"/>
        </w:rPr>
        <w:tab/>
      </w:r>
      <w:r w:rsidR="00E91902" w:rsidRPr="00EA361C">
        <w:rPr>
          <w:sz w:val="22"/>
        </w:rPr>
        <w:t>д</w:t>
      </w:r>
      <w:r w:rsidRPr="00EA361C">
        <w:rPr>
          <w:sz w:val="22"/>
        </w:rPr>
        <w:t>о вечера тысячу ли.</w:t>
      </w:r>
      <w:r w:rsidRPr="00EA361C">
        <w:rPr>
          <w:sz w:val="22"/>
        </w:rPr>
        <w:br/>
      </w:r>
      <w:r w:rsidRPr="00EA361C">
        <w:rPr>
          <w:bCs/>
          <w:sz w:val="22"/>
        </w:rPr>
        <w:t>Не успел отзвучать еще</w:t>
      </w:r>
      <w:r w:rsidR="00E91902" w:rsidRPr="00EA361C">
        <w:rPr>
          <w:bCs/>
          <w:sz w:val="22"/>
        </w:rPr>
        <w:tab/>
      </w:r>
      <w:r w:rsidR="00120788">
        <w:rPr>
          <w:bCs/>
          <w:sz w:val="22"/>
        </w:rPr>
        <w:tab/>
      </w:r>
      <w:r w:rsidR="00E91902" w:rsidRPr="00EA361C">
        <w:rPr>
          <w:bCs/>
          <w:sz w:val="22"/>
        </w:rPr>
        <w:t>к</w:t>
      </w:r>
      <w:r w:rsidRPr="00EA361C">
        <w:rPr>
          <w:bCs/>
          <w:sz w:val="22"/>
        </w:rPr>
        <w:t>рик обезьян с берегов —</w:t>
      </w:r>
      <w:r w:rsidRPr="00EA361C">
        <w:rPr>
          <w:bCs/>
          <w:sz w:val="22"/>
        </w:rPr>
        <w:br/>
        <w:t>А уж челн миновал</w:t>
      </w:r>
      <w:r w:rsidR="00E91902" w:rsidRPr="00EA361C">
        <w:rPr>
          <w:bCs/>
          <w:sz w:val="22"/>
        </w:rPr>
        <w:tab/>
      </w:r>
      <w:r w:rsidR="00E91902" w:rsidRPr="00EA361C">
        <w:rPr>
          <w:bCs/>
          <w:sz w:val="22"/>
        </w:rPr>
        <w:tab/>
      </w:r>
      <w:r w:rsidR="00120788">
        <w:rPr>
          <w:bCs/>
          <w:sz w:val="22"/>
        </w:rPr>
        <w:tab/>
      </w:r>
      <w:r w:rsidR="00E91902" w:rsidRPr="00EA361C">
        <w:rPr>
          <w:bCs/>
          <w:sz w:val="22"/>
        </w:rPr>
        <w:t>с</w:t>
      </w:r>
      <w:r w:rsidRPr="00EA361C">
        <w:rPr>
          <w:bCs/>
          <w:sz w:val="22"/>
        </w:rPr>
        <w:t>отни гор, что темнели вдали.</w:t>
      </w:r>
    </w:p>
    <w:p w:rsidR="00E91902" w:rsidRPr="00EA361C" w:rsidRDefault="00E91902" w:rsidP="00B7657E">
      <w:pPr>
        <w:rPr>
          <w:sz w:val="22"/>
        </w:rPr>
      </w:pPr>
    </w:p>
    <w:p w:rsidR="00CE5ED3" w:rsidRPr="00EA361C" w:rsidRDefault="00381A41" w:rsidP="00381A41">
      <w:pPr>
        <w:jc w:val="both"/>
        <w:rPr>
          <w:sz w:val="22"/>
        </w:rPr>
      </w:pPr>
      <w:r w:rsidRPr="00EA361C">
        <w:rPr>
          <w:sz w:val="22"/>
        </w:rPr>
        <w:t xml:space="preserve">Эти строки выбиты на гранитной плите, а рядом ещё две плиты. На одной – стихи любимого китайцами премьер-министра Чжоу </w:t>
      </w:r>
      <w:proofErr w:type="spellStart"/>
      <w:r w:rsidRPr="00EA361C">
        <w:rPr>
          <w:sz w:val="22"/>
        </w:rPr>
        <w:t>энь-лая</w:t>
      </w:r>
      <w:proofErr w:type="spellEnd"/>
      <w:r w:rsidRPr="00EA361C">
        <w:rPr>
          <w:sz w:val="22"/>
        </w:rPr>
        <w:t xml:space="preserve">, а на другой – затейливый рисунок письма в травяном стиле. Наташа сказала: «Угадайте, кто это написал? Ну, конечно, это Мао </w:t>
      </w:r>
      <w:proofErr w:type="spellStart"/>
      <w:r w:rsidRPr="00EA361C">
        <w:rPr>
          <w:sz w:val="22"/>
        </w:rPr>
        <w:t>цзе-дун</w:t>
      </w:r>
      <w:proofErr w:type="spellEnd"/>
      <w:r w:rsidRPr="00EA361C">
        <w:rPr>
          <w:sz w:val="22"/>
        </w:rPr>
        <w:t>, он был одним из немногих, кто умел писать травяным письмом».</w:t>
      </w:r>
    </w:p>
    <w:p w:rsidR="002A720E" w:rsidRPr="00EA361C" w:rsidRDefault="002A720E" w:rsidP="00381A41">
      <w:pPr>
        <w:jc w:val="both"/>
        <w:rPr>
          <w:sz w:val="22"/>
        </w:rPr>
      </w:pPr>
    </w:p>
    <w:p w:rsidR="00CE5ED3" w:rsidRPr="00EA361C" w:rsidRDefault="00CE5ED3" w:rsidP="00381A41">
      <w:pPr>
        <w:jc w:val="both"/>
        <w:rPr>
          <w:sz w:val="22"/>
        </w:rPr>
      </w:pPr>
      <w:r w:rsidRPr="00EA361C">
        <w:rPr>
          <w:sz w:val="22"/>
        </w:rPr>
        <w:t xml:space="preserve">На теплоходе мне удалось выкроить пару часов, чтобы нарисовать несколько акварелей. Они все монохромные и туманные, потому что утром на </w:t>
      </w:r>
      <w:r w:rsidR="002A720E" w:rsidRPr="00EA361C">
        <w:rPr>
          <w:sz w:val="22"/>
        </w:rPr>
        <w:t>длинной реке</w:t>
      </w:r>
      <w:r w:rsidR="002A720E" w:rsidRPr="00EA361C">
        <w:rPr>
          <w:i/>
          <w:sz w:val="22"/>
        </w:rPr>
        <w:t xml:space="preserve"> </w:t>
      </w:r>
      <w:r w:rsidRPr="00EA361C">
        <w:rPr>
          <w:sz w:val="22"/>
        </w:rPr>
        <w:t xml:space="preserve">был туман, в котором таяли горы и даже солнце походило бледную луну. Там, на теплоходе я познакомился с китайским художником </w:t>
      </w:r>
      <w:proofErr w:type="spellStart"/>
      <w:r w:rsidRPr="00EA361C">
        <w:rPr>
          <w:sz w:val="22"/>
        </w:rPr>
        <w:t>Ху</w:t>
      </w:r>
      <w:proofErr w:type="spellEnd"/>
      <w:r w:rsidRPr="00EA361C">
        <w:rPr>
          <w:sz w:val="22"/>
        </w:rPr>
        <w:t xml:space="preserve"> </w:t>
      </w:r>
      <w:proofErr w:type="spellStart"/>
      <w:r w:rsidRPr="00EA361C">
        <w:rPr>
          <w:sz w:val="22"/>
        </w:rPr>
        <w:t>Ши</w:t>
      </w:r>
      <w:proofErr w:type="spellEnd"/>
      <w:r w:rsidRPr="00EA361C">
        <w:rPr>
          <w:sz w:val="22"/>
        </w:rPr>
        <w:t xml:space="preserve"> </w:t>
      </w:r>
      <w:proofErr w:type="spellStart"/>
      <w:r w:rsidRPr="00EA361C">
        <w:rPr>
          <w:sz w:val="22"/>
        </w:rPr>
        <w:t>Ронгом</w:t>
      </w:r>
      <w:proofErr w:type="spellEnd"/>
      <w:r w:rsidRPr="00EA361C">
        <w:rPr>
          <w:sz w:val="22"/>
        </w:rPr>
        <w:t xml:space="preserve"> из </w:t>
      </w:r>
      <w:proofErr w:type="spellStart"/>
      <w:r w:rsidRPr="00EA361C">
        <w:rPr>
          <w:sz w:val="22"/>
        </w:rPr>
        <w:t>Чунцина</w:t>
      </w:r>
      <w:proofErr w:type="spellEnd"/>
      <w:r w:rsidRPr="00EA361C">
        <w:rPr>
          <w:sz w:val="22"/>
        </w:rPr>
        <w:t xml:space="preserve">. Я удивился, когда он сразу узнал в тумане моих акварелей холм </w:t>
      </w:r>
      <w:proofErr w:type="spellStart"/>
      <w:r w:rsidRPr="00EA361C">
        <w:rPr>
          <w:sz w:val="22"/>
        </w:rPr>
        <w:t>Байдичэн</w:t>
      </w:r>
      <w:r w:rsidR="002A720E" w:rsidRPr="00EA361C">
        <w:rPr>
          <w:sz w:val="22"/>
        </w:rPr>
        <w:t>а</w:t>
      </w:r>
      <w:proofErr w:type="spellEnd"/>
      <w:r w:rsidR="002A720E" w:rsidRPr="00EA361C">
        <w:rPr>
          <w:sz w:val="22"/>
        </w:rPr>
        <w:t xml:space="preserve"> над рекой Янцзы. У него самого была картина, написанная, наверное, в более солнечную погоду: там над белым туманом реки поднимаются цветные горы и город. Я купил эту картину за 300 юаней, а ещё одну картину – в традиционном жанре бамбука – художник мне подарил.</w:t>
      </w:r>
    </w:p>
    <w:p w:rsidR="00381A41" w:rsidRPr="00EA361C" w:rsidRDefault="00381A41" w:rsidP="00381A41">
      <w:pPr>
        <w:jc w:val="both"/>
        <w:rPr>
          <w:sz w:val="22"/>
        </w:rPr>
      </w:pPr>
    </w:p>
    <w:p w:rsidR="00381A41" w:rsidRPr="00EA361C" w:rsidRDefault="00381A41" w:rsidP="00381A41">
      <w:pPr>
        <w:jc w:val="both"/>
        <w:rPr>
          <w:sz w:val="22"/>
        </w:rPr>
      </w:pPr>
      <w:r w:rsidRPr="00EA361C">
        <w:rPr>
          <w:sz w:val="22"/>
        </w:rPr>
        <w:t>Так я написал своё второе стихотворение в этом путешествии по Китаю.</w:t>
      </w:r>
    </w:p>
    <w:p w:rsidR="00381A41" w:rsidRPr="00EA361C" w:rsidRDefault="00381A41" w:rsidP="00B7657E"/>
    <w:tbl>
      <w:tblPr>
        <w:tblW w:w="0" w:type="auto"/>
        <w:tblLook w:val="01E0"/>
      </w:tblPr>
      <w:tblGrid>
        <w:gridCol w:w="5239"/>
        <w:gridCol w:w="5239"/>
      </w:tblGrid>
      <w:tr w:rsidR="00CE5ED3" w:rsidRPr="00EA361C" w:rsidTr="00EA361C">
        <w:tc>
          <w:tcPr>
            <w:tcW w:w="5239" w:type="dxa"/>
          </w:tcPr>
          <w:p w:rsidR="00CE5ED3" w:rsidRPr="00EA361C" w:rsidRDefault="00CE5ED3" w:rsidP="00CE5ED3">
            <w:r w:rsidRPr="00EA361C">
              <w:t>Над длинной рекой туман.</w:t>
            </w:r>
          </w:p>
          <w:p w:rsidR="00CE5ED3" w:rsidRPr="00EA361C" w:rsidRDefault="00CE5ED3" w:rsidP="00CE5ED3">
            <w:r w:rsidRPr="00EA361C">
              <w:t xml:space="preserve">То ли был, то ли нет </w:t>
            </w:r>
            <w:proofErr w:type="spellStart"/>
            <w:r w:rsidRPr="00EA361C">
              <w:t>Байдичэн</w:t>
            </w:r>
            <w:proofErr w:type="spellEnd"/>
            <w:r w:rsidRPr="00EA361C">
              <w:t>.</w:t>
            </w:r>
          </w:p>
          <w:p w:rsidR="00CE5ED3" w:rsidRPr="00EA361C" w:rsidRDefault="00CE5ED3" w:rsidP="00CE5ED3">
            <w:r w:rsidRPr="00EA361C">
              <w:t>Только чудится крик обезьян.</w:t>
            </w:r>
          </w:p>
          <w:p w:rsidR="00CE5ED3" w:rsidRPr="00EA361C" w:rsidRDefault="00CE5ED3" w:rsidP="00CE5ED3">
            <w:r w:rsidRPr="00EA361C">
              <w:t>Корабельный кричит ревун.</w:t>
            </w:r>
          </w:p>
          <w:p w:rsidR="00CE5ED3" w:rsidRPr="00EA361C" w:rsidRDefault="00CE5ED3" w:rsidP="00CE5ED3"/>
          <w:p w:rsidR="00CE5ED3" w:rsidRPr="00EA361C" w:rsidRDefault="00CE5ED3" w:rsidP="00CE5ED3">
            <w:r w:rsidRPr="00EA361C">
              <w:t xml:space="preserve">Видел строки, что Мао </w:t>
            </w:r>
            <w:proofErr w:type="spellStart"/>
            <w:r w:rsidRPr="00EA361C">
              <w:t>Цзе-дун</w:t>
            </w:r>
            <w:proofErr w:type="spellEnd"/>
          </w:p>
          <w:p w:rsidR="00CE5ED3" w:rsidRPr="00EA361C" w:rsidRDefault="00CE5ED3" w:rsidP="00CE5ED3">
            <w:r w:rsidRPr="00EA361C">
              <w:t>Начертал травяным письмом</w:t>
            </w:r>
          </w:p>
          <w:p w:rsidR="00CE5ED3" w:rsidRPr="00EA361C" w:rsidRDefault="00CE5ED3" w:rsidP="00CE5ED3">
            <w:r w:rsidRPr="00EA361C">
              <w:t>На гранитной стене о том,</w:t>
            </w:r>
          </w:p>
          <w:p w:rsidR="00CE5ED3" w:rsidRPr="00EA361C" w:rsidRDefault="00CE5ED3" w:rsidP="00CE5ED3">
            <w:r w:rsidRPr="00EA361C">
              <w:t xml:space="preserve">Что и он покидал </w:t>
            </w:r>
            <w:proofErr w:type="spellStart"/>
            <w:r w:rsidRPr="00EA361C">
              <w:t>Байдичэн</w:t>
            </w:r>
            <w:proofErr w:type="spellEnd"/>
            <w:r w:rsidRPr="00EA361C">
              <w:t>.</w:t>
            </w:r>
          </w:p>
          <w:p w:rsidR="00CE5ED3" w:rsidRPr="00EA361C" w:rsidRDefault="00CE5ED3" w:rsidP="00CE5ED3"/>
          <w:p w:rsidR="00CE5ED3" w:rsidRPr="00EA361C" w:rsidRDefault="00CE5ED3" w:rsidP="00CE5ED3">
            <w:r w:rsidRPr="00EA361C">
              <w:t xml:space="preserve">Облаков </w:t>
            </w:r>
            <w:proofErr w:type="spellStart"/>
            <w:r w:rsidRPr="00EA361C">
              <w:t>пятицветных</w:t>
            </w:r>
            <w:proofErr w:type="spellEnd"/>
            <w:r w:rsidRPr="00EA361C">
              <w:t xml:space="preserve"> нет.</w:t>
            </w:r>
          </w:p>
          <w:p w:rsidR="00CE5ED3" w:rsidRPr="00EA361C" w:rsidRDefault="00CE5ED3" w:rsidP="00CE5ED3">
            <w:r w:rsidRPr="00EA361C">
              <w:t>Я не трогаю красок цвет –</w:t>
            </w:r>
          </w:p>
          <w:p w:rsidR="00CE5ED3" w:rsidRPr="00EA361C" w:rsidRDefault="00CE5ED3" w:rsidP="00CE5ED3">
            <w:r w:rsidRPr="00EA361C">
              <w:t>Разливается бледная тушь.</w:t>
            </w:r>
          </w:p>
          <w:p w:rsidR="00CE5ED3" w:rsidRPr="00EA361C" w:rsidRDefault="00CE5ED3" w:rsidP="00CE5ED3">
            <w:r w:rsidRPr="00EA361C">
              <w:t>Как узнал благородный муж</w:t>
            </w:r>
          </w:p>
          <w:p w:rsidR="00CE5ED3" w:rsidRPr="00EA361C" w:rsidRDefault="00CE5ED3" w:rsidP="00CE5ED3">
            <w:r w:rsidRPr="00EA361C">
              <w:t xml:space="preserve">На картине моей </w:t>
            </w:r>
            <w:proofErr w:type="spellStart"/>
            <w:r w:rsidRPr="00EA361C">
              <w:t>Байдичэн</w:t>
            </w:r>
            <w:proofErr w:type="spellEnd"/>
            <w:r w:rsidRPr="00EA361C">
              <w:t>?</w:t>
            </w:r>
          </w:p>
          <w:p w:rsidR="00CE5ED3" w:rsidRPr="00EA361C" w:rsidRDefault="00CE5ED3" w:rsidP="00B7657E"/>
        </w:tc>
        <w:tc>
          <w:tcPr>
            <w:tcW w:w="5239" w:type="dxa"/>
          </w:tcPr>
          <w:p w:rsidR="00CE5ED3" w:rsidRPr="00EA361C" w:rsidRDefault="00CE5ED3" w:rsidP="00CE5ED3">
            <w:r w:rsidRPr="00EA361C">
              <w:t>Удаляюсь от тёмных стен.</w:t>
            </w:r>
          </w:p>
          <w:p w:rsidR="00CE5ED3" w:rsidRPr="00EA361C" w:rsidRDefault="00CE5ED3" w:rsidP="00CE5ED3">
            <w:r w:rsidRPr="00EA361C">
              <w:t>Охватила внезапно грусть:</w:t>
            </w:r>
          </w:p>
          <w:p w:rsidR="00CE5ED3" w:rsidRPr="00EA361C" w:rsidRDefault="00CE5ED3" w:rsidP="00CE5ED3">
            <w:r w:rsidRPr="00EA361C">
              <w:t>Что покинул? Куда вернусь?</w:t>
            </w:r>
          </w:p>
          <w:p w:rsidR="00CE5ED3" w:rsidRPr="00EA361C" w:rsidRDefault="00CE5ED3" w:rsidP="00CE5ED3"/>
          <w:p w:rsidR="00CE5ED3" w:rsidRPr="00EA361C" w:rsidRDefault="00CE5ED3" w:rsidP="00CE5ED3">
            <w:r w:rsidRPr="00EA361C">
              <w:t>Удаляюсь от тёмных скал.</w:t>
            </w:r>
          </w:p>
          <w:p w:rsidR="00CE5ED3" w:rsidRPr="00EA361C" w:rsidRDefault="00CE5ED3" w:rsidP="00CE5ED3">
            <w:r w:rsidRPr="00EA361C">
              <w:t>Что я в городе том искал?</w:t>
            </w:r>
          </w:p>
          <w:p w:rsidR="00CE5ED3" w:rsidRPr="00EA361C" w:rsidRDefault="00CE5ED3" w:rsidP="00CE5ED3">
            <w:r w:rsidRPr="00EA361C">
              <w:t>Что нашёл я и что потерял?</w:t>
            </w:r>
          </w:p>
          <w:p w:rsidR="00CE5ED3" w:rsidRPr="00EA361C" w:rsidRDefault="00CE5ED3" w:rsidP="00CE5ED3"/>
          <w:p w:rsidR="00CE5ED3" w:rsidRPr="00EA361C" w:rsidRDefault="00CE5ED3" w:rsidP="00CE5ED3">
            <w:r w:rsidRPr="00EA361C">
              <w:t>Удаляюсь от тёмных гор.</w:t>
            </w:r>
          </w:p>
          <w:p w:rsidR="00CE5ED3" w:rsidRPr="00EA361C" w:rsidRDefault="00CE5ED3" w:rsidP="00CE5ED3">
            <w:r w:rsidRPr="00EA361C">
              <w:t>Будет время туманить взор.</w:t>
            </w:r>
          </w:p>
          <w:p w:rsidR="00CE5ED3" w:rsidRPr="00EA361C" w:rsidRDefault="00CE5ED3" w:rsidP="00CE5ED3">
            <w:r w:rsidRPr="00EA361C">
              <w:t>Будет память рождать обман.</w:t>
            </w:r>
          </w:p>
          <w:p w:rsidR="00CE5ED3" w:rsidRPr="00EA361C" w:rsidRDefault="00CE5ED3" w:rsidP="00CE5ED3"/>
          <w:p w:rsidR="00CE5ED3" w:rsidRPr="00EA361C" w:rsidRDefault="00CE5ED3" w:rsidP="00CE5ED3">
            <w:r w:rsidRPr="00EA361C">
              <w:t>А над длинной рекой туман,</w:t>
            </w:r>
          </w:p>
          <w:p w:rsidR="00CE5ED3" w:rsidRPr="00EA361C" w:rsidRDefault="00CE5ED3" w:rsidP="00CE5ED3">
            <w:r w:rsidRPr="00EA361C">
              <w:t xml:space="preserve">Где-то там, где-то там </w:t>
            </w:r>
            <w:proofErr w:type="spellStart"/>
            <w:r w:rsidRPr="00EA361C">
              <w:t>Байдичэн</w:t>
            </w:r>
            <w:proofErr w:type="spellEnd"/>
            <w:r w:rsidRPr="00EA361C">
              <w:t>.</w:t>
            </w:r>
          </w:p>
          <w:p w:rsidR="00CE5ED3" w:rsidRPr="00EA361C" w:rsidRDefault="00CE5ED3" w:rsidP="00B7657E"/>
        </w:tc>
      </w:tr>
    </w:tbl>
    <w:p w:rsidR="00B7657E" w:rsidRPr="00EA361C" w:rsidRDefault="00B7657E" w:rsidP="00B7657E"/>
    <w:p w:rsidR="00656984" w:rsidRPr="00EA361C" w:rsidRDefault="00B7657E" w:rsidP="00190BE4">
      <w:pPr>
        <w:jc w:val="both"/>
        <w:rPr>
          <w:sz w:val="22"/>
        </w:rPr>
      </w:pPr>
      <w:r w:rsidRPr="00EA361C">
        <w:br w:type="page"/>
      </w:r>
      <w:r w:rsidR="00EE0393" w:rsidRPr="00EA361C">
        <w:rPr>
          <w:sz w:val="22"/>
        </w:rPr>
        <w:lastRenderedPageBreak/>
        <w:t xml:space="preserve">Наше путешествие по </w:t>
      </w:r>
      <w:r w:rsidR="001436AE" w:rsidRPr="00EA361C">
        <w:rPr>
          <w:sz w:val="22"/>
        </w:rPr>
        <w:t>длинной реке</w:t>
      </w:r>
      <w:r w:rsidR="00EE0393" w:rsidRPr="00EA361C">
        <w:rPr>
          <w:sz w:val="22"/>
        </w:rPr>
        <w:t xml:space="preserve"> закончилось в городе </w:t>
      </w:r>
      <w:r w:rsidR="00EE0393" w:rsidRPr="00EA361C">
        <w:rPr>
          <w:i/>
          <w:sz w:val="22"/>
        </w:rPr>
        <w:t>Ичан</w:t>
      </w:r>
      <w:r w:rsidR="00EE0393" w:rsidRPr="00EA361C">
        <w:rPr>
          <w:sz w:val="22"/>
        </w:rPr>
        <w:t>. Здесь строят гигантскую, двухкилометровую плотину</w:t>
      </w:r>
      <w:r w:rsidR="001436AE" w:rsidRPr="00EA361C">
        <w:rPr>
          <w:sz w:val="22"/>
        </w:rPr>
        <w:t>. В</w:t>
      </w:r>
      <w:r w:rsidR="00EE0393" w:rsidRPr="00EA361C">
        <w:rPr>
          <w:sz w:val="22"/>
        </w:rPr>
        <w:t xml:space="preserve"> 2009 году </w:t>
      </w:r>
      <w:r w:rsidR="00EC307F" w:rsidRPr="00EA361C">
        <w:rPr>
          <w:sz w:val="22"/>
        </w:rPr>
        <w:t xml:space="preserve">она </w:t>
      </w:r>
      <w:r w:rsidR="009A312C" w:rsidRPr="00EA361C">
        <w:rPr>
          <w:sz w:val="22"/>
        </w:rPr>
        <w:t>будет</w:t>
      </w:r>
      <w:r w:rsidR="00EE0393" w:rsidRPr="00EA361C">
        <w:rPr>
          <w:sz w:val="22"/>
        </w:rPr>
        <w:t xml:space="preserve"> </w:t>
      </w:r>
      <w:r w:rsidR="009A312C" w:rsidRPr="00EA361C">
        <w:rPr>
          <w:sz w:val="22"/>
        </w:rPr>
        <w:t>введена</w:t>
      </w:r>
      <w:r w:rsidR="00EE0393" w:rsidRPr="00EA361C">
        <w:rPr>
          <w:sz w:val="22"/>
        </w:rPr>
        <w:t xml:space="preserve"> в строй</w:t>
      </w:r>
      <w:r w:rsidR="001436AE" w:rsidRPr="00EA361C">
        <w:rPr>
          <w:sz w:val="22"/>
        </w:rPr>
        <w:t>, и тогда, увы, самые знаменитые три ущелья на реке Янцзы окажутся затопленными</w:t>
      </w:r>
      <w:r w:rsidR="009A312C" w:rsidRPr="00EA361C">
        <w:rPr>
          <w:sz w:val="22"/>
        </w:rPr>
        <w:t>. П</w:t>
      </w:r>
      <w:r w:rsidR="00EE0393" w:rsidRPr="00EA361C">
        <w:rPr>
          <w:sz w:val="22"/>
        </w:rPr>
        <w:t xml:space="preserve">редполагается, что </w:t>
      </w:r>
      <w:r w:rsidR="001436AE" w:rsidRPr="00EA361C">
        <w:rPr>
          <w:sz w:val="22"/>
        </w:rPr>
        <w:t>плотина</w:t>
      </w:r>
      <w:r w:rsidR="00EE0393" w:rsidRPr="00EA361C">
        <w:rPr>
          <w:sz w:val="22"/>
        </w:rPr>
        <w:t xml:space="preserve"> п</w:t>
      </w:r>
      <w:r w:rsidR="009A312C" w:rsidRPr="00EA361C">
        <w:rPr>
          <w:sz w:val="22"/>
        </w:rPr>
        <w:t>о</w:t>
      </w:r>
      <w:r w:rsidR="00EE0393" w:rsidRPr="00EA361C">
        <w:rPr>
          <w:sz w:val="22"/>
        </w:rPr>
        <w:t xml:space="preserve">ложит конец разрушительным наводнениям, с которыми китайцы борются </w:t>
      </w:r>
      <w:r w:rsidR="006F1C78" w:rsidRPr="00EA361C">
        <w:rPr>
          <w:sz w:val="22"/>
        </w:rPr>
        <w:t xml:space="preserve">на протяжении всей своей многотысячелетней истории, начиная с </w:t>
      </w:r>
      <w:r w:rsidR="009A312C" w:rsidRPr="00EA361C">
        <w:rPr>
          <w:sz w:val="22"/>
        </w:rPr>
        <w:t xml:space="preserve">Усмирителя Вод – </w:t>
      </w:r>
      <w:r w:rsidR="006F1C78" w:rsidRPr="00EA361C">
        <w:rPr>
          <w:i/>
          <w:sz w:val="22"/>
        </w:rPr>
        <w:t xml:space="preserve">Великого </w:t>
      </w:r>
      <w:proofErr w:type="spellStart"/>
      <w:r w:rsidR="006F1C78" w:rsidRPr="00EA361C">
        <w:rPr>
          <w:i/>
          <w:sz w:val="22"/>
        </w:rPr>
        <w:t>Юя</w:t>
      </w:r>
      <w:proofErr w:type="spellEnd"/>
      <w:r w:rsidR="00E4563F" w:rsidRPr="00EA361C">
        <w:rPr>
          <w:sz w:val="22"/>
        </w:rPr>
        <w:t xml:space="preserve"> (</w:t>
      </w:r>
      <w:r w:rsidR="00E4563F" w:rsidRPr="00EA361C">
        <w:rPr>
          <w:rFonts w:eastAsia="MS Mincho"/>
          <w:sz w:val="22"/>
        </w:rPr>
        <w:t>大禹</w:t>
      </w:r>
      <w:r w:rsidR="009A312C" w:rsidRPr="00EA361C">
        <w:rPr>
          <w:sz w:val="22"/>
        </w:rPr>
        <w:t>,</w:t>
      </w:r>
      <w:r w:rsidR="00E4563F" w:rsidRPr="00EA361C">
        <w:rPr>
          <w:sz w:val="22"/>
        </w:rPr>
        <w:t xml:space="preserve"> </w:t>
      </w:r>
      <w:proofErr w:type="spellStart"/>
      <w:r w:rsidR="00E4563F" w:rsidRPr="00EA361C">
        <w:rPr>
          <w:sz w:val="22"/>
        </w:rPr>
        <w:t>dà</w:t>
      </w:r>
      <w:proofErr w:type="spellEnd"/>
      <w:r w:rsidR="00E4563F" w:rsidRPr="00EA361C">
        <w:rPr>
          <w:sz w:val="22"/>
        </w:rPr>
        <w:t xml:space="preserve"> </w:t>
      </w:r>
      <w:proofErr w:type="spellStart"/>
      <w:r w:rsidR="00E4563F" w:rsidRPr="00EA361C">
        <w:rPr>
          <w:sz w:val="22"/>
        </w:rPr>
        <w:t>yǔ</w:t>
      </w:r>
      <w:proofErr w:type="spellEnd"/>
      <w:r w:rsidR="00E4563F" w:rsidRPr="00EA361C">
        <w:rPr>
          <w:sz w:val="22"/>
        </w:rPr>
        <w:t>)</w:t>
      </w:r>
      <w:r w:rsidR="006F1C78" w:rsidRPr="00EA361C">
        <w:rPr>
          <w:sz w:val="22"/>
        </w:rPr>
        <w:t xml:space="preserve">, основателя первой династии </w:t>
      </w:r>
      <w:proofErr w:type="spellStart"/>
      <w:r w:rsidR="006F1C78" w:rsidRPr="00EA361C">
        <w:rPr>
          <w:i/>
          <w:sz w:val="22"/>
        </w:rPr>
        <w:t>Ся</w:t>
      </w:r>
      <w:proofErr w:type="spellEnd"/>
      <w:r w:rsidR="006F1C78" w:rsidRPr="00EA361C">
        <w:rPr>
          <w:sz w:val="22"/>
        </w:rPr>
        <w:t xml:space="preserve"> (</w:t>
      </w:r>
      <w:r w:rsidR="009A312C" w:rsidRPr="00EA361C">
        <w:rPr>
          <w:rFonts w:eastAsia="MS Mincho"/>
          <w:sz w:val="22"/>
        </w:rPr>
        <w:t>夏朝</w:t>
      </w:r>
      <w:r w:rsidR="009A312C" w:rsidRPr="00EA361C">
        <w:rPr>
          <w:sz w:val="22"/>
        </w:rPr>
        <w:t xml:space="preserve">, </w:t>
      </w:r>
      <w:proofErr w:type="spellStart"/>
      <w:r w:rsidR="009A312C" w:rsidRPr="00EA361C">
        <w:rPr>
          <w:sz w:val="22"/>
        </w:rPr>
        <w:t>xià</w:t>
      </w:r>
      <w:proofErr w:type="spellEnd"/>
      <w:r w:rsidR="009A312C" w:rsidRPr="00EA361C">
        <w:rPr>
          <w:sz w:val="22"/>
        </w:rPr>
        <w:t xml:space="preserve"> </w:t>
      </w:r>
      <w:proofErr w:type="spellStart"/>
      <w:r w:rsidR="009A312C" w:rsidRPr="00EA361C">
        <w:rPr>
          <w:sz w:val="22"/>
        </w:rPr>
        <w:t>cháo</w:t>
      </w:r>
      <w:proofErr w:type="spellEnd"/>
      <w:r w:rsidR="009A312C" w:rsidRPr="00EA361C">
        <w:rPr>
          <w:sz w:val="22"/>
        </w:rPr>
        <w:t>: 2070-1600 гг. до н.э.</w:t>
      </w:r>
      <w:r w:rsidR="006F1C78" w:rsidRPr="00EA361C">
        <w:rPr>
          <w:sz w:val="22"/>
        </w:rPr>
        <w:t>)</w:t>
      </w:r>
      <w:r w:rsidR="009A312C" w:rsidRPr="00EA361C">
        <w:rPr>
          <w:sz w:val="22"/>
        </w:rPr>
        <w:t>. Размах и мощь плотины поражают воображение. Но в то</w:t>
      </w:r>
      <w:r w:rsidR="002A720E" w:rsidRPr="00EA361C">
        <w:rPr>
          <w:sz w:val="22"/>
        </w:rPr>
        <w:t xml:space="preserve"> утро</w:t>
      </w:r>
      <w:r w:rsidR="009A312C" w:rsidRPr="00EA361C">
        <w:rPr>
          <w:sz w:val="22"/>
        </w:rPr>
        <w:t xml:space="preserve"> </w:t>
      </w:r>
      <w:r w:rsidR="002A720E" w:rsidRPr="00EA361C">
        <w:rPr>
          <w:sz w:val="22"/>
        </w:rPr>
        <w:t xml:space="preserve">опять </w:t>
      </w:r>
      <w:r w:rsidR="009A312C" w:rsidRPr="00EA361C">
        <w:rPr>
          <w:sz w:val="22"/>
        </w:rPr>
        <w:t xml:space="preserve">стоял густой туман, Янцзы вообще не было видно, и плотина уходил в никуда и таяла через несколько сот метров. </w:t>
      </w:r>
    </w:p>
    <w:p w:rsidR="00656984" w:rsidRPr="00EA361C" w:rsidRDefault="00656984" w:rsidP="00190BE4">
      <w:pPr>
        <w:jc w:val="both"/>
        <w:rPr>
          <w:sz w:val="22"/>
        </w:rPr>
      </w:pPr>
    </w:p>
    <w:p w:rsidR="00656984" w:rsidRPr="00EA361C" w:rsidRDefault="00D12457" w:rsidP="00190BE4">
      <w:pPr>
        <w:jc w:val="both"/>
        <w:rPr>
          <w:sz w:val="22"/>
        </w:rPr>
      </w:pPr>
      <w:r w:rsidRPr="00EA361C">
        <w:rPr>
          <w:sz w:val="22"/>
        </w:rPr>
        <w:t>Н</w:t>
      </w:r>
      <w:r w:rsidR="009A312C" w:rsidRPr="00EA361C">
        <w:rPr>
          <w:sz w:val="22"/>
        </w:rPr>
        <w:t>аш</w:t>
      </w:r>
      <w:r w:rsidR="007F57E6" w:rsidRPr="00EA361C">
        <w:rPr>
          <w:sz w:val="22"/>
        </w:rPr>
        <w:t xml:space="preserve"> гид</w:t>
      </w:r>
      <w:r w:rsidR="00101816" w:rsidRPr="00EA361C">
        <w:rPr>
          <w:sz w:val="22"/>
        </w:rPr>
        <w:t xml:space="preserve"> Наташа</w:t>
      </w:r>
      <w:r w:rsidR="009A312C" w:rsidRPr="00EA361C">
        <w:rPr>
          <w:sz w:val="22"/>
        </w:rPr>
        <w:t xml:space="preserve"> </w:t>
      </w:r>
      <w:r w:rsidRPr="00EA361C">
        <w:rPr>
          <w:sz w:val="22"/>
        </w:rPr>
        <w:t xml:space="preserve">подошла ко мне и </w:t>
      </w:r>
      <w:r w:rsidR="009A312C" w:rsidRPr="00EA361C">
        <w:rPr>
          <w:sz w:val="22"/>
        </w:rPr>
        <w:t xml:space="preserve">сказала: «На том берегу, как раз там, куда уходит плотина, находятся родные места </w:t>
      </w:r>
      <w:proofErr w:type="spellStart"/>
      <w:r w:rsidR="009A312C" w:rsidRPr="00EA361C">
        <w:rPr>
          <w:i/>
          <w:sz w:val="22"/>
        </w:rPr>
        <w:t>Цюй</w:t>
      </w:r>
      <w:proofErr w:type="spellEnd"/>
      <w:r w:rsidR="009A312C" w:rsidRPr="00EA361C">
        <w:rPr>
          <w:i/>
          <w:sz w:val="22"/>
        </w:rPr>
        <w:t xml:space="preserve"> Юаня</w:t>
      </w:r>
      <w:r w:rsidR="009A312C" w:rsidRPr="00EA361C">
        <w:rPr>
          <w:sz w:val="22"/>
        </w:rPr>
        <w:t xml:space="preserve">.» </w:t>
      </w:r>
      <w:proofErr w:type="spellStart"/>
      <w:r w:rsidR="00C4595B" w:rsidRPr="00EA361C">
        <w:rPr>
          <w:i/>
          <w:sz w:val="22"/>
        </w:rPr>
        <w:t>Цюй</w:t>
      </w:r>
      <w:proofErr w:type="spellEnd"/>
      <w:r w:rsidR="003A6413" w:rsidRPr="00EA361C">
        <w:rPr>
          <w:i/>
          <w:sz w:val="22"/>
        </w:rPr>
        <w:t> </w:t>
      </w:r>
      <w:r w:rsidR="00C4595B" w:rsidRPr="00EA361C">
        <w:rPr>
          <w:i/>
          <w:sz w:val="22"/>
        </w:rPr>
        <w:t>Юань</w:t>
      </w:r>
      <w:r w:rsidR="00C4595B" w:rsidRPr="00EA361C">
        <w:rPr>
          <w:sz w:val="22"/>
        </w:rPr>
        <w:t xml:space="preserve"> (</w:t>
      </w:r>
      <w:proofErr w:type="spellStart"/>
      <w:r w:rsidR="00C4595B" w:rsidRPr="00EA361C">
        <w:rPr>
          <w:iCs/>
          <w:sz w:val="22"/>
        </w:rPr>
        <w:t>Цюй</w:t>
      </w:r>
      <w:proofErr w:type="spellEnd"/>
      <w:r w:rsidR="00C4595B" w:rsidRPr="00EA361C">
        <w:rPr>
          <w:iCs/>
          <w:sz w:val="22"/>
        </w:rPr>
        <w:t xml:space="preserve"> </w:t>
      </w:r>
      <w:proofErr w:type="spellStart"/>
      <w:r w:rsidR="00C4595B" w:rsidRPr="00EA361C">
        <w:rPr>
          <w:iCs/>
          <w:sz w:val="22"/>
        </w:rPr>
        <w:t>Пин</w:t>
      </w:r>
      <w:proofErr w:type="spellEnd"/>
      <w:r w:rsidR="00C4595B" w:rsidRPr="00EA361C">
        <w:rPr>
          <w:iCs/>
          <w:sz w:val="22"/>
        </w:rPr>
        <w:t>,</w:t>
      </w:r>
      <w:r w:rsidR="00C4595B" w:rsidRPr="00EA361C">
        <w:rPr>
          <w:sz w:val="22"/>
        </w:rPr>
        <w:t xml:space="preserve"> 340-278 гг. до н.э.) – первый известный нам по имени великий китайский поэт. Родом из царства </w:t>
      </w:r>
      <w:r w:rsidR="00C4595B" w:rsidRPr="00EA361C">
        <w:rPr>
          <w:i/>
          <w:iCs/>
          <w:sz w:val="22"/>
        </w:rPr>
        <w:t>Чу</w:t>
      </w:r>
      <w:r w:rsidR="00C4595B" w:rsidRPr="00EA361C">
        <w:rPr>
          <w:sz w:val="22"/>
        </w:rPr>
        <w:t xml:space="preserve">, </w:t>
      </w:r>
      <w:proofErr w:type="spellStart"/>
      <w:r w:rsidR="00C4595B" w:rsidRPr="00EA361C">
        <w:rPr>
          <w:i/>
          <w:iCs/>
          <w:sz w:val="22"/>
        </w:rPr>
        <w:t>Цюй</w:t>
      </w:r>
      <w:proofErr w:type="spellEnd"/>
      <w:r w:rsidR="003A6413" w:rsidRPr="00EA361C">
        <w:rPr>
          <w:i/>
          <w:iCs/>
          <w:sz w:val="22"/>
        </w:rPr>
        <w:t> </w:t>
      </w:r>
      <w:r w:rsidR="00C4595B" w:rsidRPr="00EA361C">
        <w:rPr>
          <w:i/>
          <w:iCs/>
          <w:sz w:val="22"/>
        </w:rPr>
        <w:t>Юань</w:t>
      </w:r>
      <w:r w:rsidR="00C4595B" w:rsidRPr="00EA361C">
        <w:rPr>
          <w:sz w:val="22"/>
        </w:rPr>
        <w:t xml:space="preserve"> жил в эпоху </w:t>
      </w:r>
      <w:proofErr w:type="spellStart"/>
      <w:r w:rsidR="00C4595B" w:rsidRPr="00EA361C">
        <w:rPr>
          <w:i/>
          <w:iCs/>
          <w:sz w:val="22"/>
        </w:rPr>
        <w:t>Чжаньго</w:t>
      </w:r>
      <w:proofErr w:type="spellEnd"/>
      <w:r w:rsidR="00C4595B" w:rsidRPr="00EA361C">
        <w:rPr>
          <w:sz w:val="22"/>
        </w:rPr>
        <w:t xml:space="preserve"> </w:t>
      </w:r>
      <w:r w:rsidR="004E4391" w:rsidRPr="00EA361C">
        <w:rPr>
          <w:sz w:val="22"/>
        </w:rPr>
        <w:t>–</w:t>
      </w:r>
      <w:r w:rsidR="00C4595B" w:rsidRPr="00EA361C">
        <w:rPr>
          <w:sz w:val="22"/>
        </w:rPr>
        <w:t xml:space="preserve"> "Сражающихся царств". Ему суждено было пережить печальный период падения династии и господства бездарности на престоле </w:t>
      </w:r>
      <w:proofErr w:type="spellStart"/>
      <w:r w:rsidR="00C4595B" w:rsidRPr="00EA361C">
        <w:rPr>
          <w:sz w:val="22"/>
        </w:rPr>
        <w:t>Чуского</w:t>
      </w:r>
      <w:proofErr w:type="spellEnd"/>
      <w:r w:rsidR="00C4595B" w:rsidRPr="00EA361C">
        <w:rPr>
          <w:sz w:val="22"/>
        </w:rPr>
        <w:t xml:space="preserve"> государства. </w:t>
      </w:r>
      <w:proofErr w:type="spellStart"/>
      <w:r w:rsidR="00C4595B" w:rsidRPr="00EA361C">
        <w:rPr>
          <w:i/>
          <w:iCs/>
          <w:sz w:val="22"/>
        </w:rPr>
        <w:t>Сыма</w:t>
      </w:r>
      <w:proofErr w:type="spellEnd"/>
      <w:r w:rsidR="003A6413" w:rsidRPr="00EA361C">
        <w:rPr>
          <w:i/>
          <w:iCs/>
          <w:sz w:val="22"/>
        </w:rPr>
        <w:t> </w:t>
      </w:r>
      <w:proofErr w:type="spellStart"/>
      <w:r w:rsidR="00C4595B" w:rsidRPr="00EA361C">
        <w:rPr>
          <w:i/>
          <w:iCs/>
          <w:sz w:val="22"/>
        </w:rPr>
        <w:t>Цянь</w:t>
      </w:r>
      <w:proofErr w:type="spellEnd"/>
      <w:r w:rsidR="00C4595B" w:rsidRPr="00EA361C">
        <w:rPr>
          <w:sz w:val="22"/>
        </w:rPr>
        <w:t xml:space="preserve"> (145-? гг. до н.э.) писал в </w:t>
      </w:r>
      <w:proofErr w:type="spellStart"/>
      <w:r w:rsidR="00C4595B" w:rsidRPr="00EA361C">
        <w:rPr>
          <w:i/>
          <w:iCs/>
          <w:sz w:val="22"/>
        </w:rPr>
        <w:t>Ши</w:t>
      </w:r>
      <w:proofErr w:type="spellEnd"/>
      <w:r w:rsidR="003A6413" w:rsidRPr="00EA361C">
        <w:rPr>
          <w:i/>
          <w:iCs/>
          <w:sz w:val="22"/>
        </w:rPr>
        <w:t> </w:t>
      </w:r>
      <w:proofErr w:type="spellStart"/>
      <w:r w:rsidR="00C4595B" w:rsidRPr="00EA361C">
        <w:rPr>
          <w:i/>
          <w:iCs/>
          <w:sz w:val="22"/>
        </w:rPr>
        <w:t>цзин</w:t>
      </w:r>
      <w:proofErr w:type="spellEnd"/>
      <w:r w:rsidR="00C4595B" w:rsidRPr="00EA361C">
        <w:rPr>
          <w:sz w:val="22"/>
        </w:rPr>
        <w:t xml:space="preserve"> </w:t>
      </w:r>
      <w:r w:rsidR="004E4391" w:rsidRPr="00EA361C">
        <w:rPr>
          <w:sz w:val="22"/>
        </w:rPr>
        <w:t>–</w:t>
      </w:r>
      <w:r w:rsidR="00C4595B" w:rsidRPr="00EA361C">
        <w:rPr>
          <w:sz w:val="22"/>
        </w:rPr>
        <w:t xml:space="preserve"> "Исторических записках": "</w:t>
      </w:r>
      <w:proofErr w:type="spellStart"/>
      <w:r w:rsidR="00C4595B" w:rsidRPr="00EA361C">
        <w:rPr>
          <w:i/>
          <w:sz w:val="22"/>
        </w:rPr>
        <w:t>Цюй</w:t>
      </w:r>
      <w:proofErr w:type="spellEnd"/>
      <w:r w:rsidR="003A6413" w:rsidRPr="00EA361C">
        <w:rPr>
          <w:i/>
          <w:sz w:val="22"/>
        </w:rPr>
        <w:t> </w:t>
      </w:r>
      <w:r w:rsidR="00C4595B" w:rsidRPr="00EA361C">
        <w:rPr>
          <w:i/>
          <w:sz w:val="22"/>
        </w:rPr>
        <w:t>Юань</w:t>
      </w:r>
      <w:r w:rsidR="00C4595B" w:rsidRPr="00EA361C">
        <w:rPr>
          <w:sz w:val="22"/>
        </w:rPr>
        <w:t xml:space="preserve"> писал стихи, с помощью которых надеялся исправить зло." До нас дошли его произведения "</w:t>
      </w:r>
      <w:r w:rsidR="00656984" w:rsidRPr="00EA361C">
        <w:rPr>
          <w:sz w:val="22"/>
        </w:rPr>
        <w:t>«Плач о столице Ин»</w:t>
      </w:r>
      <w:r w:rsidR="00C4595B" w:rsidRPr="00EA361C">
        <w:rPr>
          <w:sz w:val="22"/>
        </w:rPr>
        <w:t>", "Вопросы к Небу", "</w:t>
      </w:r>
      <w:proofErr w:type="spellStart"/>
      <w:r w:rsidR="00C4595B" w:rsidRPr="00EA361C">
        <w:rPr>
          <w:sz w:val="22"/>
        </w:rPr>
        <w:t>Призывание</w:t>
      </w:r>
      <w:proofErr w:type="spellEnd"/>
      <w:r w:rsidR="00C4595B" w:rsidRPr="00EA361C">
        <w:rPr>
          <w:sz w:val="22"/>
        </w:rPr>
        <w:t xml:space="preserve"> души"</w:t>
      </w:r>
      <w:r w:rsidR="00656984" w:rsidRPr="00EA361C">
        <w:rPr>
          <w:sz w:val="22"/>
        </w:rPr>
        <w:t>, а также</w:t>
      </w:r>
      <w:r w:rsidR="00C4595B" w:rsidRPr="00EA361C">
        <w:rPr>
          <w:sz w:val="22"/>
        </w:rPr>
        <w:t xml:space="preserve"> </w:t>
      </w:r>
      <w:r w:rsidR="00656984" w:rsidRPr="00EA361C">
        <w:rPr>
          <w:sz w:val="22"/>
        </w:rPr>
        <w:t xml:space="preserve">знаменитая поэма «Ли </w:t>
      </w:r>
      <w:proofErr w:type="spellStart"/>
      <w:r w:rsidR="00656984" w:rsidRPr="00EA361C">
        <w:rPr>
          <w:sz w:val="22"/>
        </w:rPr>
        <w:t>Сао</w:t>
      </w:r>
      <w:proofErr w:type="spellEnd"/>
      <w:r w:rsidR="00656984" w:rsidRPr="00EA361C">
        <w:rPr>
          <w:sz w:val="22"/>
        </w:rPr>
        <w:t>»</w:t>
      </w:r>
      <w:r w:rsidRPr="00EA361C">
        <w:rPr>
          <w:sz w:val="22"/>
        </w:rPr>
        <w:t xml:space="preserve"> – «Скорбь изгнанника», которую можно прочитать</w:t>
      </w:r>
      <w:r w:rsidR="00656984" w:rsidRPr="00EA361C">
        <w:rPr>
          <w:sz w:val="22"/>
        </w:rPr>
        <w:t xml:space="preserve"> в переводе Анны Ахматовой</w:t>
      </w:r>
      <w:r w:rsidR="00C4595B" w:rsidRPr="00EA361C">
        <w:rPr>
          <w:sz w:val="22"/>
        </w:rPr>
        <w:t xml:space="preserve">. </w:t>
      </w:r>
    </w:p>
    <w:p w:rsidR="00656984" w:rsidRPr="00EA361C" w:rsidRDefault="00656984" w:rsidP="00190BE4">
      <w:pPr>
        <w:jc w:val="both"/>
        <w:rPr>
          <w:sz w:val="22"/>
        </w:rPr>
      </w:pPr>
    </w:p>
    <w:p w:rsidR="00656984" w:rsidRPr="00EA361C" w:rsidRDefault="00D12457" w:rsidP="00190BE4">
      <w:pPr>
        <w:jc w:val="both"/>
        <w:rPr>
          <w:sz w:val="22"/>
          <w:vertAlign w:val="superscript"/>
        </w:rPr>
      </w:pPr>
      <w:r w:rsidRPr="00EA361C">
        <w:rPr>
          <w:sz w:val="22"/>
        </w:rPr>
        <w:t xml:space="preserve">Игорь Самойлович </w:t>
      </w:r>
      <w:proofErr w:type="spellStart"/>
      <w:r w:rsidR="00656984" w:rsidRPr="00EA361C">
        <w:rPr>
          <w:sz w:val="22"/>
        </w:rPr>
        <w:t>Лисевич</w:t>
      </w:r>
      <w:proofErr w:type="spellEnd"/>
      <w:r w:rsidR="00656984" w:rsidRPr="00EA361C">
        <w:rPr>
          <w:sz w:val="22"/>
        </w:rPr>
        <w:t xml:space="preserve"> приводит версию, согласно которой поэма «Ли </w:t>
      </w:r>
      <w:proofErr w:type="spellStart"/>
      <w:r w:rsidR="00656984" w:rsidRPr="00EA361C">
        <w:rPr>
          <w:sz w:val="22"/>
        </w:rPr>
        <w:t>Сао</w:t>
      </w:r>
      <w:proofErr w:type="spellEnd"/>
      <w:r w:rsidR="00656984" w:rsidRPr="00EA361C">
        <w:rPr>
          <w:sz w:val="22"/>
        </w:rPr>
        <w:t>» — воспроизведение вид</w:t>
      </w:r>
      <w:r w:rsidR="00656984" w:rsidRPr="00EA361C">
        <w:rPr>
          <w:i/>
          <w:sz w:val="22"/>
        </w:rPr>
        <w:t>е</w:t>
      </w:r>
      <w:r w:rsidR="00656984" w:rsidRPr="00EA361C">
        <w:rPr>
          <w:sz w:val="22"/>
        </w:rPr>
        <w:t xml:space="preserve">ний ритуального </w:t>
      </w:r>
      <w:proofErr w:type="spellStart"/>
      <w:r w:rsidR="00656984" w:rsidRPr="00EA361C">
        <w:rPr>
          <w:sz w:val="22"/>
        </w:rPr>
        <w:t>трансового</w:t>
      </w:r>
      <w:proofErr w:type="spellEnd"/>
      <w:r w:rsidR="00656984" w:rsidRPr="00EA361C">
        <w:rPr>
          <w:sz w:val="22"/>
        </w:rPr>
        <w:t xml:space="preserve"> путешествия в потусторонний мир, аналогичного путешествиям шамана или оракула (возможно, с использованием психотропных препаратов). Этим можно объяснять как значительное число фантастических образов, так и то, что </w:t>
      </w:r>
      <w:proofErr w:type="spellStart"/>
      <w:r w:rsidR="00656984" w:rsidRPr="00EA361C">
        <w:rPr>
          <w:sz w:val="22"/>
        </w:rPr>
        <w:t>Цюй</w:t>
      </w:r>
      <w:proofErr w:type="spellEnd"/>
      <w:r w:rsidR="00656984" w:rsidRPr="00EA361C">
        <w:rPr>
          <w:sz w:val="22"/>
        </w:rPr>
        <w:t xml:space="preserve"> Юань сообщает свое имя и имена предков не в конце,</w:t>
      </w:r>
      <w:r w:rsidR="00B85DF9" w:rsidRPr="00EA361C">
        <w:rPr>
          <w:sz w:val="22"/>
        </w:rPr>
        <w:t xml:space="preserve"> как обычно,</w:t>
      </w:r>
      <w:r w:rsidR="00656984" w:rsidRPr="00EA361C">
        <w:rPr>
          <w:sz w:val="22"/>
        </w:rPr>
        <w:t xml:space="preserve"> а в начале произведения, как бы представляясь перед тем, как войти в мир духов.</w:t>
      </w:r>
      <w:hyperlink r:id="rId8" w:anchor="cite_note-0" w:history="1"/>
    </w:p>
    <w:p w:rsidR="00656984" w:rsidRPr="00EA361C" w:rsidRDefault="00656984" w:rsidP="00190BE4">
      <w:pPr>
        <w:jc w:val="both"/>
        <w:rPr>
          <w:sz w:val="22"/>
        </w:rPr>
      </w:pPr>
    </w:p>
    <w:p w:rsidR="00EE0393" w:rsidRPr="00EA361C" w:rsidRDefault="006F27DE" w:rsidP="00190BE4">
      <w:pPr>
        <w:jc w:val="both"/>
        <w:rPr>
          <w:sz w:val="22"/>
        </w:rPr>
      </w:pPr>
      <w:proofErr w:type="spellStart"/>
      <w:r w:rsidRPr="00EA361C">
        <w:rPr>
          <w:sz w:val="22"/>
        </w:rPr>
        <w:t>Цюй</w:t>
      </w:r>
      <w:proofErr w:type="spellEnd"/>
      <w:r w:rsidRPr="00EA361C">
        <w:rPr>
          <w:sz w:val="22"/>
        </w:rPr>
        <w:t xml:space="preserve"> Юань</w:t>
      </w:r>
      <w:r w:rsidR="00C4595B" w:rsidRPr="00EA361C">
        <w:rPr>
          <w:sz w:val="22"/>
        </w:rPr>
        <w:t xml:space="preserve"> пережил одиночество, непонимание и изгнание. Жизнь</w:t>
      </w:r>
      <w:r w:rsidRPr="00EA361C">
        <w:rPr>
          <w:sz w:val="22"/>
        </w:rPr>
        <w:t xml:space="preserve"> поэта</w:t>
      </w:r>
      <w:r w:rsidR="00C4595B" w:rsidRPr="00EA361C">
        <w:rPr>
          <w:sz w:val="22"/>
        </w:rPr>
        <w:t xml:space="preserve"> закончилась трагически. Согласно </w:t>
      </w:r>
      <w:proofErr w:type="spellStart"/>
      <w:r w:rsidR="00C4595B" w:rsidRPr="00EA361C">
        <w:rPr>
          <w:i/>
          <w:sz w:val="22"/>
        </w:rPr>
        <w:t>Сыма</w:t>
      </w:r>
      <w:proofErr w:type="spellEnd"/>
      <w:r w:rsidR="003A6413" w:rsidRPr="00EA361C">
        <w:rPr>
          <w:i/>
          <w:sz w:val="22"/>
        </w:rPr>
        <w:t> </w:t>
      </w:r>
      <w:proofErr w:type="spellStart"/>
      <w:r w:rsidR="00C4595B" w:rsidRPr="00EA361C">
        <w:rPr>
          <w:i/>
          <w:sz w:val="22"/>
        </w:rPr>
        <w:t>Цяню</w:t>
      </w:r>
      <w:proofErr w:type="spellEnd"/>
      <w:r w:rsidR="00C4595B" w:rsidRPr="00EA361C">
        <w:rPr>
          <w:sz w:val="22"/>
        </w:rPr>
        <w:t xml:space="preserve">, его последнее произведение </w:t>
      </w:r>
      <w:r w:rsidR="00120C87" w:rsidRPr="00EA361C">
        <w:rPr>
          <w:sz w:val="22"/>
        </w:rPr>
        <w:t>–</w:t>
      </w:r>
      <w:r w:rsidR="00C4595B" w:rsidRPr="00EA361C">
        <w:rPr>
          <w:sz w:val="22"/>
        </w:rPr>
        <w:t xml:space="preserve"> ода "С камнем в объятиях". Написав это стихотворение, </w:t>
      </w:r>
      <w:proofErr w:type="spellStart"/>
      <w:r w:rsidR="00C4595B" w:rsidRPr="00EA361C">
        <w:rPr>
          <w:i/>
          <w:sz w:val="22"/>
        </w:rPr>
        <w:t>Цюй</w:t>
      </w:r>
      <w:proofErr w:type="spellEnd"/>
      <w:r w:rsidR="003A6413" w:rsidRPr="00EA361C">
        <w:rPr>
          <w:i/>
          <w:sz w:val="22"/>
        </w:rPr>
        <w:t> </w:t>
      </w:r>
      <w:r w:rsidR="00C4595B" w:rsidRPr="00EA361C">
        <w:rPr>
          <w:i/>
          <w:sz w:val="22"/>
        </w:rPr>
        <w:t>Юань</w:t>
      </w:r>
      <w:r w:rsidR="00C4595B" w:rsidRPr="00EA361C">
        <w:rPr>
          <w:sz w:val="22"/>
        </w:rPr>
        <w:t xml:space="preserve"> обнял камень и бросился в воды реки </w:t>
      </w:r>
      <w:proofErr w:type="spellStart"/>
      <w:r w:rsidR="00C4595B" w:rsidRPr="00EA361C">
        <w:rPr>
          <w:i/>
          <w:iCs/>
          <w:sz w:val="22"/>
        </w:rPr>
        <w:t>Сяншуй</w:t>
      </w:r>
      <w:proofErr w:type="spellEnd"/>
      <w:r w:rsidR="00C4595B" w:rsidRPr="00EA361C">
        <w:rPr>
          <w:sz w:val="22"/>
        </w:rPr>
        <w:t xml:space="preserve"> (</w:t>
      </w:r>
      <w:r w:rsidRPr="00EA361C">
        <w:rPr>
          <w:sz w:val="22"/>
        </w:rPr>
        <w:t>иначе,</w:t>
      </w:r>
      <w:r w:rsidR="00656984" w:rsidRPr="00EA361C">
        <w:rPr>
          <w:sz w:val="22"/>
        </w:rPr>
        <w:t xml:space="preserve"> </w:t>
      </w:r>
      <w:r w:rsidR="00C4595B" w:rsidRPr="00EA361C">
        <w:rPr>
          <w:i/>
          <w:iCs/>
          <w:sz w:val="22"/>
        </w:rPr>
        <w:t>Мило</w:t>
      </w:r>
      <w:r w:rsidR="00C4595B" w:rsidRPr="00EA361C">
        <w:rPr>
          <w:sz w:val="22"/>
        </w:rPr>
        <w:t xml:space="preserve">). С конца эпохи </w:t>
      </w:r>
      <w:proofErr w:type="spellStart"/>
      <w:r w:rsidR="00C4595B" w:rsidRPr="00EA361C">
        <w:rPr>
          <w:i/>
          <w:sz w:val="22"/>
        </w:rPr>
        <w:t>Хань</w:t>
      </w:r>
      <w:proofErr w:type="spellEnd"/>
      <w:r w:rsidR="00C4595B" w:rsidRPr="00EA361C">
        <w:rPr>
          <w:sz w:val="22"/>
        </w:rPr>
        <w:t xml:space="preserve"> день смерти поэта отмечают гонками на драконовых лодках по </w:t>
      </w:r>
      <w:r w:rsidR="001436AE" w:rsidRPr="00EA361C">
        <w:rPr>
          <w:sz w:val="22"/>
        </w:rPr>
        <w:t>водам</w:t>
      </w:r>
      <w:r w:rsidR="00C4595B" w:rsidRPr="00EA361C">
        <w:rPr>
          <w:sz w:val="22"/>
        </w:rPr>
        <w:t xml:space="preserve"> </w:t>
      </w:r>
      <w:proofErr w:type="spellStart"/>
      <w:r w:rsidR="00190BE4" w:rsidRPr="00EA361C">
        <w:rPr>
          <w:sz w:val="22"/>
        </w:rPr>
        <w:t>Чанцзян</w:t>
      </w:r>
      <w:proofErr w:type="spellEnd"/>
      <w:r w:rsidR="00C4595B" w:rsidRPr="00EA361C">
        <w:rPr>
          <w:sz w:val="22"/>
        </w:rPr>
        <w:t xml:space="preserve">. </w:t>
      </w:r>
    </w:p>
    <w:p w:rsidR="002E00C7" w:rsidRPr="00EA361C" w:rsidRDefault="002E00C7" w:rsidP="00560353"/>
    <w:p w:rsidR="00560353" w:rsidRPr="00EA361C" w:rsidRDefault="00CE14C0" w:rsidP="00F238A1">
      <w:pPr>
        <w:ind w:left="2832"/>
      </w:pPr>
      <w:r w:rsidRPr="00EA361C">
        <w:t>За спиной моей город Ичан.</w:t>
      </w:r>
    </w:p>
    <w:p w:rsidR="00CE14C0" w:rsidRPr="00EA361C" w:rsidRDefault="00CE14C0" w:rsidP="00F238A1">
      <w:pPr>
        <w:ind w:left="2832"/>
      </w:pPr>
      <w:r w:rsidRPr="00EA361C">
        <w:t>Под ногами клубится туман.</w:t>
      </w:r>
    </w:p>
    <w:p w:rsidR="00CE14C0" w:rsidRPr="00EA361C" w:rsidRDefault="00CE14C0" w:rsidP="00F238A1">
      <w:pPr>
        <w:ind w:left="2832"/>
      </w:pPr>
      <w:r w:rsidRPr="00EA361C">
        <w:t xml:space="preserve">Утонула в тумане </w:t>
      </w:r>
      <w:proofErr w:type="spellStart"/>
      <w:r w:rsidRPr="00EA361C">
        <w:t>Чанцзян</w:t>
      </w:r>
      <w:proofErr w:type="spellEnd"/>
      <w:r w:rsidRPr="00EA361C">
        <w:t>.</w:t>
      </w:r>
    </w:p>
    <w:p w:rsidR="00CE14C0" w:rsidRPr="00EA361C" w:rsidRDefault="00CE14C0" w:rsidP="00F238A1">
      <w:pPr>
        <w:ind w:left="2832"/>
      </w:pPr>
    </w:p>
    <w:p w:rsidR="00CE14C0" w:rsidRPr="00EA361C" w:rsidRDefault="00CE14C0" w:rsidP="00F238A1">
      <w:pPr>
        <w:ind w:left="2832"/>
      </w:pPr>
      <w:r w:rsidRPr="00EA361C">
        <w:t xml:space="preserve">Словно движется </w:t>
      </w:r>
      <w:proofErr w:type="spellStart"/>
      <w:r w:rsidRPr="00EA361C">
        <w:t>Юй-великан</w:t>
      </w:r>
      <w:proofErr w:type="spellEnd"/>
      <w:r w:rsidRPr="00EA361C">
        <w:t>,</w:t>
      </w:r>
    </w:p>
    <w:p w:rsidR="00CE14C0" w:rsidRPr="00EA361C" w:rsidRDefault="00CE14C0" w:rsidP="00F238A1">
      <w:pPr>
        <w:ind w:left="2832"/>
      </w:pPr>
      <w:r w:rsidRPr="00EA361C">
        <w:t>Уплывает плотина в туман.</w:t>
      </w:r>
    </w:p>
    <w:p w:rsidR="00CE14C0" w:rsidRPr="00EA361C" w:rsidRDefault="00CE14C0" w:rsidP="00F238A1">
      <w:pPr>
        <w:ind w:left="2832"/>
      </w:pPr>
      <w:r w:rsidRPr="00EA361C">
        <w:t>Словно мост через длинное небо.</w:t>
      </w:r>
    </w:p>
    <w:p w:rsidR="00CE14C0" w:rsidRPr="00EA361C" w:rsidRDefault="00CE14C0" w:rsidP="00F238A1">
      <w:pPr>
        <w:ind w:left="2832"/>
      </w:pPr>
      <w:r w:rsidRPr="00EA361C">
        <w:t>Словно путь через длинное время.</w:t>
      </w:r>
    </w:p>
    <w:p w:rsidR="00CE14C0" w:rsidRPr="00EA361C" w:rsidRDefault="00CE14C0" w:rsidP="00F238A1">
      <w:pPr>
        <w:ind w:left="2832"/>
      </w:pPr>
      <w:r w:rsidRPr="00EA361C">
        <w:t>Словно кто-то зовёт меня в серую мглу.</w:t>
      </w:r>
    </w:p>
    <w:p w:rsidR="00CE14C0" w:rsidRPr="00EA361C" w:rsidRDefault="00CE14C0" w:rsidP="00F238A1">
      <w:pPr>
        <w:ind w:left="2832"/>
      </w:pPr>
    </w:p>
    <w:p w:rsidR="00CE14C0" w:rsidRPr="00EA361C" w:rsidRDefault="007878C2" w:rsidP="00F238A1">
      <w:pPr>
        <w:ind w:left="2832"/>
      </w:pPr>
      <w:r w:rsidRPr="00EA361C">
        <w:t>Там, на другом берегу</w:t>
      </w:r>
    </w:p>
    <w:p w:rsidR="007878C2" w:rsidRPr="00EA361C" w:rsidRDefault="007878C2" w:rsidP="00F238A1">
      <w:pPr>
        <w:ind w:left="2832"/>
      </w:pPr>
      <w:r w:rsidRPr="00EA361C">
        <w:t>С камнем в об</w:t>
      </w:r>
      <w:r w:rsidR="00120C87" w:rsidRPr="00EA361C">
        <w:t>ъятиях</w:t>
      </w:r>
      <w:r w:rsidRPr="00EA361C">
        <w:t xml:space="preserve"> тень </w:t>
      </w:r>
      <w:proofErr w:type="spellStart"/>
      <w:r w:rsidRPr="00EA361C">
        <w:t>Цюй</w:t>
      </w:r>
      <w:proofErr w:type="spellEnd"/>
      <w:r w:rsidRPr="00EA361C">
        <w:t xml:space="preserve"> Юаня.</w:t>
      </w:r>
    </w:p>
    <w:p w:rsidR="007878C2" w:rsidRPr="00EA361C" w:rsidRDefault="007878C2" w:rsidP="00F238A1">
      <w:pPr>
        <w:ind w:left="2832"/>
      </w:pPr>
      <w:r w:rsidRPr="00EA361C">
        <w:t>Песня печальная тает в тумане.</w:t>
      </w:r>
    </w:p>
    <w:p w:rsidR="007878C2" w:rsidRPr="00EA361C" w:rsidRDefault="007878C2" w:rsidP="00F238A1">
      <w:pPr>
        <w:ind w:left="2832"/>
      </w:pPr>
    </w:p>
    <w:p w:rsidR="007878C2" w:rsidRPr="00EA361C" w:rsidRDefault="007878C2" w:rsidP="00F238A1">
      <w:pPr>
        <w:ind w:left="2832"/>
      </w:pPr>
      <w:r w:rsidRPr="00EA361C">
        <w:t>Жаль, перебрать</w:t>
      </w:r>
      <w:r w:rsidR="00120C87" w:rsidRPr="00EA361C">
        <w:t>с</w:t>
      </w:r>
      <w:r w:rsidRPr="00EA361C">
        <w:t>я на берег другой,</w:t>
      </w:r>
    </w:p>
    <w:p w:rsidR="007878C2" w:rsidRPr="00EA361C" w:rsidRDefault="007878C2" w:rsidP="00F238A1">
      <w:pPr>
        <w:ind w:left="2832"/>
      </w:pPr>
      <w:r w:rsidRPr="00EA361C">
        <w:t>Нет, не пускает меня часовой.</w:t>
      </w:r>
    </w:p>
    <w:p w:rsidR="007878C2" w:rsidRPr="00EA361C" w:rsidRDefault="007878C2" w:rsidP="00F238A1">
      <w:pPr>
        <w:ind w:left="2832"/>
      </w:pPr>
    </w:p>
    <w:p w:rsidR="007878C2" w:rsidRPr="00EA361C" w:rsidRDefault="007878C2" w:rsidP="00F238A1">
      <w:pPr>
        <w:ind w:left="2832"/>
      </w:pPr>
      <w:r w:rsidRPr="00EA361C">
        <w:t>То выше, то ниже колышет туман.</w:t>
      </w:r>
    </w:p>
    <w:p w:rsidR="00C143E1" w:rsidRPr="00EA361C" w:rsidRDefault="007878C2" w:rsidP="00A57196">
      <w:pPr>
        <w:ind w:left="2832"/>
      </w:pPr>
      <w:r w:rsidRPr="00EA361C">
        <w:t xml:space="preserve">Медленно-медленно дышит </w:t>
      </w:r>
      <w:proofErr w:type="spellStart"/>
      <w:r w:rsidRPr="00EA361C">
        <w:t>Чанцзян</w:t>
      </w:r>
      <w:proofErr w:type="spellEnd"/>
      <w:r w:rsidRPr="00EA361C">
        <w:t>.</w:t>
      </w:r>
    </w:p>
    <w:sectPr w:rsidR="00C143E1" w:rsidRPr="00EA361C" w:rsidSect="009C3E8B">
      <w:footerReference w:type="default" r:id="rId9"/>
      <w:pgSz w:w="11906" w:h="16838"/>
      <w:pgMar w:top="851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18" w:rsidRDefault="004F7518" w:rsidP="00EA361C">
      <w:r>
        <w:separator/>
      </w:r>
    </w:p>
  </w:endnote>
  <w:endnote w:type="continuationSeparator" w:id="0">
    <w:p w:rsidR="004F7518" w:rsidRDefault="004F7518" w:rsidP="00EA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1C" w:rsidRDefault="00DA6845">
    <w:pPr>
      <w:pStyle w:val="a8"/>
      <w:jc w:val="right"/>
    </w:pPr>
    <w:fldSimple w:instr=" PAGE   \* MERGEFORMAT ">
      <w:r w:rsidR="00120788">
        <w:rPr>
          <w:noProof/>
        </w:rPr>
        <w:t>1</w:t>
      </w:r>
    </w:fldSimple>
  </w:p>
  <w:p w:rsidR="00EA361C" w:rsidRDefault="00EA36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18" w:rsidRDefault="004F7518" w:rsidP="00EA361C">
      <w:r>
        <w:separator/>
      </w:r>
    </w:p>
  </w:footnote>
  <w:footnote w:type="continuationSeparator" w:id="0">
    <w:p w:rsidR="004F7518" w:rsidRDefault="004F7518" w:rsidP="00EA3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mirrorMargins/>
  <w:proofState w:spelling="clean"/>
  <w:stylePaneFormatFilter w:val="3F01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6E6"/>
    <w:rsid w:val="00063F97"/>
    <w:rsid w:val="00101816"/>
    <w:rsid w:val="00120788"/>
    <w:rsid w:val="00120C87"/>
    <w:rsid w:val="001436AE"/>
    <w:rsid w:val="00175FAC"/>
    <w:rsid w:val="00190BE4"/>
    <w:rsid w:val="00285042"/>
    <w:rsid w:val="00294B08"/>
    <w:rsid w:val="002A306E"/>
    <w:rsid w:val="002A720E"/>
    <w:rsid w:val="002E00C7"/>
    <w:rsid w:val="002F419C"/>
    <w:rsid w:val="00381A41"/>
    <w:rsid w:val="003A6413"/>
    <w:rsid w:val="00481D27"/>
    <w:rsid w:val="00493984"/>
    <w:rsid w:val="004E4391"/>
    <w:rsid w:val="004F7518"/>
    <w:rsid w:val="0051332D"/>
    <w:rsid w:val="00560353"/>
    <w:rsid w:val="005726E6"/>
    <w:rsid w:val="00656984"/>
    <w:rsid w:val="00682591"/>
    <w:rsid w:val="006B0929"/>
    <w:rsid w:val="006F1C78"/>
    <w:rsid w:val="006F27DE"/>
    <w:rsid w:val="007878C2"/>
    <w:rsid w:val="007F57E6"/>
    <w:rsid w:val="008D5BEC"/>
    <w:rsid w:val="009153BA"/>
    <w:rsid w:val="0092346F"/>
    <w:rsid w:val="009273EA"/>
    <w:rsid w:val="009A312C"/>
    <w:rsid w:val="009C3E8B"/>
    <w:rsid w:val="009D442E"/>
    <w:rsid w:val="009D64B4"/>
    <w:rsid w:val="00A57196"/>
    <w:rsid w:val="00A63882"/>
    <w:rsid w:val="00AE6450"/>
    <w:rsid w:val="00B51A20"/>
    <w:rsid w:val="00B7657E"/>
    <w:rsid w:val="00B85DF9"/>
    <w:rsid w:val="00B9654B"/>
    <w:rsid w:val="00C143E1"/>
    <w:rsid w:val="00C4595B"/>
    <w:rsid w:val="00C70848"/>
    <w:rsid w:val="00CD06C8"/>
    <w:rsid w:val="00CE14C0"/>
    <w:rsid w:val="00CE5ED3"/>
    <w:rsid w:val="00D12457"/>
    <w:rsid w:val="00D436CD"/>
    <w:rsid w:val="00D87738"/>
    <w:rsid w:val="00DA6845"/>
    <w:rsid w:val="00DB3962"/>
    <w:rsid w:val="00E10396"/>
    <w:rsid w:val="00E4563F"/>
    <w:rsid w:val="00E91902"/>
    <w:rsid w:val="00EA361C"/>
    <w:rsid w:val="00EC307F"/>
    <w:rsid w:val="00EE0393"/>
    <w:rsid w:val="00F238A1"/>
    <w:rsid w:val="00F501C0"/>
    <w:rsid w:val="00F66ED9"/>
    <w:rsid w:val="00FA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12C"/>
    <w:rPr>
      <w:color w:val="0000FF"/>
      <w:u w:val="single"/>
    </w:rPr>
  </w:style>
  <w:style w:type="character" w:styleId="a4">
    <w:name w:val="Strong"/>
    <w:basedOn w:val="a0"/>
    <w:qFormat/>
    <w:rsid w:val="00F66ED9"/>
    <w:rPr>
      <w:b/>
      <w:bCs/>
    </w:rPr>
  </w:style>
  <w:style w:type="table" w:styleId="a5">
    <w:name w:val="Table Grid"/>
    <w:basedOn w:val="a1"/>
    <w:rsid w:val="00CE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A3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361C"/>
    <w:rPr>
      <w:sz w:val="24"/>
      <w:szCs w:val="24"/>
    </w:rPr>
  </w:style>
  <w:style w:type="paragraph" w:styleId="a8">
    <w:name w:val="footer"/>
    <w:basedOn w:val="a"/>
    <w:link w:val="a9"/>
    <w:uiPriority w:val="99"/>
    <w:rsid w:val="00EA36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61C"/>
    <w:rPr>
      <w:sz w:val="24"/>
      <w:szCs w:val="24"/>
    </w:rPr>
  </w:style>
  <w:style w:type="paragraph" w:styleId="aa">
    <w:name w:val="Balloon Text"/>
    <w:basedOn w:val="a"/>
    <w:link w:val="ab"/>
    <w:rsid w:val="001207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_%D0%A1%D0%B0%D0%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Над столицею северной</vt:lpstr>
      <vt:lpstr>Над столицею северной</vt:lpstr>
    </vt:vector>
  </TitlesOfParts>
  <Company>ISPRAS</Company>
  <LinksUpToDate>false</LinksUpToDate>
  <CharactersWithSpaces>8150</CharactersWithSpaces>
  <SharedDoc>false</SharedDoc>
  <HLinks>
    <vt:vector size="6" baseType="variant"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http://ru.wikipedia.org/wiki/%D0%9B%D0%B8_%D0%A1%D0%B0%D0%BE</vt:lpwstr>
      </vt:variant>
      <vt:variant>
        <vt:lpwstr>cite_note-0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 столицею северной</dc:title>
  <dc:creator>Burdonov</dc:creator>
  <cp:lastModifiedBy>Burdonov</cp:lastModifiedBy>
  <cp:revision>2</cp:revision>
  <cp:lastPrinted>2008-10-03T10:22:00Z</cp:lastPrinted>
  <dcterms:created xsi:type="dcterms:W3CDTF">2016-10-02T07:59:00Z</dcterms:created>
  <dcterms:modified xsi:type="dcterms:W3CDTF">2016-10-02T07:59:00Z</dcterms:modified>
</cp:coreProperties>
</file>