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C6" w:rsidRPr="00C439C6" w:rsidRDefault="00C439C6" w:rsidP="00C439C6">
      <w:pPr>
        <w:jc w:val="right"/>
        <w:rPr>
          <w:i/>
          <w:sz w:val="24"/>
        </w:rPr>
      </w:pPr>
      <w:r w:rsidRPr="00C439C6">
        <w:rPr>
          <w:i/>
          <w:sz w:val="24"/>
        </w:rPr>
        <w:t>Игорь Бурдонов</w:t>
      </w:r>
    </w:p>
    <w:p w:rsidR="00C439C6" w:rsidRPr="00C439C6" w:rsidRDefault="00C439C6" w:rsidP="00C439C6">
      <w:pPr>
        <w:jc w:val="right"/>
        <w:rPr>
          <w:i/>
          <w:sz w:val="24"/>
        </w:rPr>
      </w:pPr>
      <w:r w:rsidRPr="00C439C6">
        <w:rPr>
          <w:i/>
          <w:sz w:val="24"/>
        </w:rPr>
        <w:t>2 октября 2019</w:t>
      </w:r>
    </w:p>
    <w:p w:rsidR="00C439C6" w:rsidRPr="00C439C6" w:rsidRDefault="00C439C6" w:rsidP="00C439C6">
      <w:pPr>
        <w:jc w:val="center"/>
        <w:rPr>
          <w:sz w:val="24"/>
        </w:rPr>
      </w:pPr>
    </w:p>
    <w:p w:rsidR="001B7287" w:rsidRPr="00C439C6" w:rsidRDefault="00C439C6" w:rsidP="00C439C6">
      <w:pPr>
        <w:jc w:val="center"/>
        <w:rPr>
          <w:b/>
        </w:rPr>
      </w:pPr>
      <w:r w:rsidRPr="00C439C6">
        <w:rPr>
          <w:b/>
        </w:rPr>
        <w:t>ПРИКОСНОВЕНИЯ</w:t>
      </w:r>
    </w:p>
    <w:p w:rsidR="00C439C6" w:rsidRDefault="00C439C6"/>
    <w:p w:rsidR="00C439C6" w:rsidRDefault="00C439C6">
      <w:r>
        <w:t>Мы с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 xml:space="preserve"> уже три раза выступали в «Подвале»: в феврале, марте и мае.</w:t>
      </w:r>
    </w:p>
    <w:p w:rsidR="00C439C6" w:rsidRDefault="00C439C6">
      <w:r>
        <w:t xml:space="preserve">Сегодня мы продолжаем рассказ о </w:t>
      </w:r>
      <w:r w:rsidR="00522799">
        <w:t xml:space="preserve">нашем </w:t>
      </w:r>
      <w:r>
        <w:t>российско-китайском проекте.</w:t>
      </w:r>
    </w:p>
    <w:p w:rsidR="007363BE" w:rsidRDefault="007363BE">
      <w:r>
        <w:t xml:space="preserve">На </w:t>
      </w:r>
      <w:r w:rsidR="00E04394">
        <w:t>слайде</w:t>
      </w:r>
      <w:r>
        <w:t xml:space="preserve"> — участники проекта.</w:t>
      </w:r>
    </w:p>
    <w:p w:rsidR="000323B1" w:rsidRDefault="000323B1"/>
    <w:p w:rsidR="007363BE" w:rsidRPr="000323B1" w:rsidRDefault="007363BE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7363BE" w:rsidRPr="005B2A21" w:rsidRDefault="007363BE" w:rsidP="007363BE">
      <w:pPr>
        <w:rPr>
          <w:szCs w:val="32"/>
        </w:rPr>
      </w:pPr>
      <w:r>
        <w:t>Всё началось</w:t>
      </w:r>
      <w:r w:rsidRPr="005B2A21">
        <w:rPr>
          <w:szCs w:val="32"/>
        </w:rPr>
        <w:t xml:space="preserve"> 11 января этого года, когда я получил письмо от профессора </w:t>
      </w:r>
      <w:proofErr w:type="spellStart"/>
      <w:r w:rsidRPr="005B2A21">
        <w:rPr>
          <w:szCs w:val="32"/>
        </w:rPr>
        <w:t>Нанькайского</w:t>
      </w:r>
      <w:proofErr w:type="spellEnd"/>
      <w:r w:rsidRPr="005B2A21">
        <w:rPr>
          <w:szCs w:val="32"/>
        </w:rPr>
        <w:t xml:space="preserve"> университета, русиста и переводчика </w:t>
      </w:r>
      <w:proofErr w:type="spellStart"/>
      <w:r w:rsidRPr="005B2A21">
        <w:rPr>
          <w:szCs w:val="32"/>
        </w:rPr>
        <w:t>Гу</w:t>
      </w:r>
      <w:proofErr w:type="spellEnd"/>
      <w:r w:rsidRPr="005B2A21">
        <w:rPr>
          <w:szCs w:val="32"/>
        </w:rPr>
        <w:t xml:space="preserve"> </w:t>
      </w:r>
      <w:proofErr w:type="spellStart"/>
      <w:r w:rsidRPr="005B2A21">
        <w:rPr>
          <w:szCs w:val="32"/>
        </w:rPr>
        <w:t>Юя</w:t>
      </w:r>
      <w:proofErr w:type="spellEnd"/>
      <w:r w:rsidRPr="005B2A21">
        <w:rPr>
          <w:szCs w:val="32"/>
        </w:rPr>
        <w:t xml:space="preserve">.  </w:t>
      </w:r>
    </w:p>
    <w:p w:rsidR="007363BE" w:rsidRPr="005B2A21" w:rsidRDefault="007363BE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 w:rsidRPr="005B2A21">
        <w:rPr>
          <w:szCs w:val="32"/>
        </w:rPr>
        <w:t xml:space="preserve">Это старейший и очень известный переводчик. </w:t>
      </w:r>
    </w:p>
    <w:p w:rsidR="007363BE" w:rsidRDefault="007363BE" w:rsidP="007363BE">
      <w:pPr>
        <w:rPr>
          <w:szCs w:val="32"/>
        </w:rPr>
      </w:pPr>
      <w:r w:rsidRPr="005B2A21">
        <w:rPr>
          <w:szCs w:val="32"/>
        </w:rPr>
        <w:t xml:space="preserve">Он переводил очень много русской </w:t>
      </w:r>
      <w:r w:rsidR="007916B9">
        <w:rPr>
          <w:szCs w:val="32"/>
        </w:rPr>
        <w:t xml:space="preserve">прозы и, особенно, </w:t>
      </w:r>
      <w:r w:rsidRPr="005B2A21">
        <w:rPr>
          <w:szCs w:val="32"/>
        </w:rPr>
        <w:t xml:space="preserve">поэзии от Кантемира </w:t>
      </w:r>
      <w:proofErr w:type="gramStart"/>
      <w:r w:rsidRPr="005B2A21">
        <w:rPr>
          <w:szCs w:val="32"/>
        </w:rPr>
        <w:t>до</w:t>
      </w:r>
      <w:proofErr w:type="gramEnd"/>
      <w:r w:rsidRPr="005B2A21">
        <w:rPr>
          <w:szCs w:val="32"/>
        </w:rPr>
        <w:t xml:space="preserve"> ныне живущих. </w:t>
      </w:r>
    </w:p>
    <w:p w:rsidR="007363BE" w:rsidRDefault="007363BE" w:rsidP="007363BE">
      <w:pPr>
        <w:rPr>
          <w:rFonts w:eastAsia="SimSun" w:cs="Times New Roman"/>
          <w:szCs w:val="32"/>
        </w:rPr>
      </w:pPr>
      <w:r w:rsidRPr="005B2A21">
        <w:rPr>
          <w:rFonts w:eastAsia="SimSun" w:cs="Times New Roman"/>
          <w:szCs w:val="32"/>
        </w:rPr>
        <w:t xml:space="preserve">В этом году получил премию за переводы стихов Глеба Горбовского. </w:t>
      </w:r>
    </w:p>
    <w:p w:rsidR="007363BE" w:rsidRPr="005B2A21" w:rsidRDefault="007363BE" w:rsidP="007363BE">
      <w:pPr>
        <w:rPr>
          <w:rFonts w:eastAsia="SimSun" w:cs="Times New Roman"/>
          <w:szCs w:val="32"/>
        </w:rPr>
      </w:pPr>
      <w:r w:rsidRPr="005B2A21">
        <w:rPr>
          <w:rFonts w:eastAsia="SimSun" w:cs="Times New Roman"/>
          <w:szCs w:val="32"/>
        </w:rPr>
        <w:t xml:space="preserve">Сейчас </w:t>
      </w:r>
      <w:proofErr w:type="spellStart"/>
      <w:r w:rsidRPr="005B2A21">
        <w:rPr>
          <w:rFonts w:eastAsia="SimSun" w:cs="Times New Roman"/>
          <w:szCs w:val="32"/>
        </w:rPr>
        <w:t>Гу</w:t>
      </w:r>
      <w:proofErr w:type="spellEnd"/>
      <w:r w:rsidRPr="005B2A21">
        <w:rPr>
          <w:rFonts w:eastAsia="SimSun" w:cs="Times New Roman"/>
          <w:szCs w:val="32"/>
        </w:rPr>
        <w:t xml:space="preserve"> </w:t>
      </w:r>
      <w:proofErr w:type="spellStart"/>
      <w:r w:rsidRPr="005B2A21">
        <w:rPr>
          <w:rFonts w:eastAsia="SimSun" w:cs="Times New Roman"/>
          <w:szCs w:val="32"/>
        </w:rPr>
        <w:t>Юй</w:t>
      </w:r>
      <w:proofErr w:type="spellEnd"/>
      <w:r w:rsidRPr="005B2A21">
        <w:rPr>
          <w:rFonts w:eastAsia="SimSun" w:cs="Times New Roman"/>
          <w:szCs w:val="32"/>
        </w:rPr>
        <w:t xml:space="preserve"> составляет сборник переводов русских поэтов под рабочим названием «Образы Китая в русской поэзии». </w:t>
      </w:r>
    </w:p>
    <w:p w:rsidR="007363BE" w:rsidRPr="005B2A21" w:rsidRDefault="007363BE" w:rsidP="007363BE">
      <w:pPr>
        <w:rPr>
          <w:rFonts w:eastAsia="SimSun" w:cs="Times New Roman"/>
          <w:szCs w:val="32"/>
        </w:rPr>
      </w:pPr>
    </w:p>
    <w:p w:rsidR="007363BE" w:rsidRDefault="007363BE" w:rsidP="007363BE">
      <w:pPr>
        <w:rPr>
          <w:szCs w:val="32"/>
        </w:rPr>
      </w:pPr>
      <w:proofErr w:type="spellStart"/>
      <w:r w:rsidRPr="005B2A21">
        <w:rPr>
          <w:szCs w:val="32"/>
        </w:rPr>
        <w:t>Гу</w:t>
      </w:r>
      <w:proofErr w:type="spellEnd"/>
      <w:r w:rsidRPr="005B2A21">
        <w:rPr>
          <w:szCs w:val="32"/>
        </w:rPr>
        <w:t xml:space="preserve"> </w:t>
      </w:r>
      <w:proofErr w:type="spellStart"/>
      <w:r w:rsidRPr="005B2A21">
        <w:rPr>
          <w:szCs w:val="32"/>
        </w:rPr>
        <w:t>Юй</w:t>
      </w:r>
      <w:proofErr w:type="spellEnd"/>
      <w:r w:rsidRPr="005B2A21">
        <w:rPr>
          <w:szCs w:val="32"/>
        </w:rPr>
        <w:t xml:space="preserve"> нашёл в интернете мои стихи на китайские темы и </w:t>
      </w:r>
      <w:r>
        <w:rPr>
          <w:szCs w:val="32"/>
        </w:rPr>
        <w:t>начал их переводить</w:t>
      </w:r>
      <w:r w:rsidRPr="005B2A21">
        <w:rPr>
          <w:szCs w:val="32"/>
        </w:rPr>
        <w:t>.</w:t>
      </w:r>
    </w:p>
    <w:p w:rsidR="00FB4D75" w:rsidRDefault="00FB4D75" w:rsidP="007363BE">
      <w:pPr>
        <w:rPr>
          <w:szCs w:val="32"/>
        </w:rPr>
      </w:pPr>
      <w:r>
        <w:rPr>
          <w:szCs w:val="32"/>
        </w:rPr>
        <w:t>Так завязалась наша переписка.</w:t>
      </w:r>
    </w:p>
    <w:p w:rsidR="00FB4D75" w:rsidRDefault="00FB4D75" w:rsidP="007363BE">
      <w:pPr>
        <w:rPr>
          <w:szCs w:val="32"/>
        </w:rPr>
      </w:pPr>
      <w:r>
        <w:rPr>
          <w:szCs w:val="32"/>
        </w:rPr>
        <w:t>На сегодняшний день мы послали друг другу 382 письма.</w:t>
      </w:r>
    </w:p>
    <w:p w:rsidR="00FB4D75" w:rsidRDefault="00FB4D75" w:rsidP="007363BE">
      <w:pPr>
        <w:rPr>
          <w:szCs w:val="32"/>
        </w:rPr>
      </w:pP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>
        <w:rPr>
          <w:szCs w:val="32"/>
        </w:rPr>
        <w:t xml:space="preserve"> перевел 128 моих стихотворений. </w:t>
      </w:r>
    </w:p>
    <w:p w:rsidR="000323B1" w:rsidRPr="005B2A21" w:rsidRDefault="000323B1" w:rsidP="007363BE">
      <w:pPr>
        <w:rPr>
          <w:szCs w:val="32"/>
        </w:rPr>
      </w:pPr>
    </w:p>
    <w:p w:rsidR="007363BE" w:rsidRPr="000323B1" w:rsidRDefault="007363BE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7363BE" w:rsidRDefault="007363BE" w:rsidP="007363BE">
      <w:pPr>
        <w:rPr>
          <w:szCs w:val="32"/>
        </w:rPr>
      </w:pP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 w:rsidRPr="005B2A21">
        <w:rPr>
          <w:szCs w:val="32"/>
        </w:rPr>
        <w:t xml:space="preserve"> разыскал</w:t>
      </w:r>
      <w:r>
        <w:rPr>
          <w:szCs w:val="32"/>
        </w:rPr>
        <w:t xml:space="preserve"> меня</w:t>
      </w:r>
      <w:r w:rsidRPr="005B2A21">
        <w:rPr>
          <w:szCs w:val="32"/>
        </w:rPr>
        <w:t xml:space="preserve"> через</w:t>
      </w:r>
      <w:proofErr w:type="gramStart"/>
      <w:r w:rsidRPr="005B2A21">
        <w:rPr>
          <w:szCs w:val="32"/>
        </w:rPr>
        <w:t xml:space="preserve"> Л</w:t>
      </w:r>
      <w:proofErr w:type="gramEnd"/>
      <w:r w:rsidRPr="005B2A21">
        <w:rPr>
          <w:szCs w:val="32"/>
        </w:rPr>
        <w:t xml:space="preserve">и </w:t>
      </w:r>
      <w:proofErr w:type="spellStart"/>
      <w:r w:rsidRPr="005B2A21">
        <w:rPr>
          <w:szCs w:val="32"/>
        </w:rPr>
        <w:t>Цуйвэнь</w:t>
      </w:r>
      <w:proofErr w:type="spellEnd"/>
      <w:r w:rsidRPr="005B2A21">
        <w:rPr>
          <w:szCs w:val="32"/>
        </w:rPr>
        <w:t>, которая уже 26 лет живёт в Москве.</w:t>
      </w:r>
      <w:r>
        <w:rPr>
          <w:szCs w:val="32"/>
        </w:rPr>
        <w:t xml:space="preserve"> </w:t>
      </w:r>
    </w:p>
    <w:p w:rsidR="00FB4D75" w:rsidRDefault="00FB4D75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>
        <w:rPr>
          <w:szCs w:val="32"/>
        </w:rPr>
        <w:t>Она журналист, русист, переводчик и поэтесса.</w:t>
      </w:r>
    </w:p>
    <w:p w:rsidR="00FB4D75" w:rsidRDefault="00FB4D75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>
        <w:rPr>
          <w:szCs w:val="32"/>
        </w:rPr>
        <w:t>М</w:t>
      </w:r>
      <w:r w:rsidRPr="005B2A21">
        <w:rPr>
          <w:szCs w:val="32"/>
        </w:rPr>
        <w:t>ы познакомились</w:t>
      </w:r>
      <w:r>
        <w:rPr>
          <w:szCs w:val="32"/>
        </w:rPr>
        <w:t xml:space="preserve"> с</w:t>
      </w:r>
      <w:proofErr w:type="gramStart"/>
      <w:r>
        <w:rPr>
          <w:szCs w:val="32"/>
        </w:rPr>
        <w:t xml:space="preserve"> Л</w:t>
      </w:r>
      <w:proofErr w:type="gramEnd"/>
      <w:r>
        <w:rPr>
          <w:szCs w:val="32"/>
        </w:rPr>
        <w:t xml:space="preserve">и </w:t>
      </w:r>
      <w:proofErr w:type="spellStart"/>
      <w:r>
        <w:rPr>
          <w:szCs w:val="32"/>
        </w:rPr>
        <w:t>Цуйвэнь</w:t>
      </w:r>
      <w:proofErr w:type="spellEnd"/>
      <w:r>
        <w:rPr>
          <w:szCs w:val="32"/>
        </w:rPr>
        <w:t xml:space="preserve"> вживую</w:t>
      </w:r>
      <w:r w:rsidRPr="005B2A21">
        <w:rPr>
          <w:szCs w:val="32"/>
        </w:rPr>
        <w:t xml:space="preserve"> 20 января на семинаре о малых формах в поэзии и прозе </w:t>
      </w:r>
      <w:proofErr w:type="spellStart"/>
      <w:r w:rsidR="00B85ACA">
        <w:rPr>
          <w:szCs w:val="32"/>
        </w:rPr>
        <w:t>МОССАЛИТа</w:t>
      </w:r>
      <w:proofErr w:type="spellEnd"/>
      <w:r w:rsidR="00B85ACA">
        <w:rPr>
          <w:szCs w:val="32"/>
        </w:rPr>
        <w:t xml:space="preserve"> — </w:t>
      </w:r>
      <w:r w:rsidRPr="005B2A21">
        <w:rPr>
          <w:szCs w:val="32"/>
        </w:rPr>
        <w:t xml:space="preserve">московского </w:t>
      </w:r>
      <w:r w:rsidRPr="005B2A21">
        <w:rPr>
          <w:szCs w:val="32"/>
        </w:rPr>
        <w:lastRenderedPageBreak/>
        <w:t xml:space="preserve">салона литераторов </w:t>
      </w:r>
      <w:r w:rsidR="00B85ACA">
        <w:rPr>
          <w:szCs w:val="32"/>
        </w:rPr>
        <w:t xml:space="preserve">— </w:t>
      </w:r>
      <w:r w:rsidRPr="005B2A21">
        <w:rPr>
          <w:szCs w:val="32"/>
        </w:rPr>
        <w:t xml:space="preserve">в библиотеке им. Платонова, где сразу же и почитали стихи по-русски и по-китайски. </w:t>
      </w:r>
    </w:p>
    <w:p w:rsidR="00FB4D75" w:rsidRDefault="00FB4D75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>
        <w:rPr>
          <w:szCs w:val="32"/>
        </w:rPr>
        <w:t xml:space="preserve">В </w:t>
      </w:r>
      <w:r w:rsidR="00DA45E9">
        <w:rPr>
          <w:szCs w:val="32"/>
        </w:rPr>
        <w:t>феврале</w:t>
      </w:r>
      <w:r>
        <w:rPr>
          <w:szCs w:val="32"/>
        </w:rPr>
        <w:t xml:space="preserve"> мы выступали здесь, в «Подвале» с циклом моих стихотворений и их переводов на </w:t>
      </w:r>
      <w:proofErr w:type="gramStart"/>
      <w:r>
        <w:rPr>
          <w:szCs w:val="32"/>
        </w:rPr>
        <w:t>китайский</w:t>
      </w:r>
      <w:proofErr w:type="gramEnd"/>
      <w:r>
        <w:rPr>
          <w:szCs w:val="32"/>
        </w:rPr>
        <w:t xml:space="preserve">, которые сделал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>
        <w:rPr>
          <w:szCs w:val="32"/>
        </w:rPr>
        <w:t>.</w:t>
      </w:r>
    </w:p>
    <w:p w:rsidR="007363BE" w:rsidRDefault="007363BE" w:rsidP="007363BE">
      <w:pPr>
        <w:rPr>
          <w:szCs w:val="32"/>
        </w:rPr>
      </w:pPr>
      <w:r>
        <w:rPr>
          <w:szCs w:val="32"/>
        </w:rPr>
        <w:t>Это был цикл</w:t>
      </w:r>
      <w:r w:rsidR="00FB4D75">
        <w:rPr>
          <w:szCs w:val="32"/>
        </w:rPr>
        <w:t>,</w:t>
      </w:r>
      <w:r>
        <w:rPr>
          <w:szCs w:val="32"/>
        </w:rPr>
        <w:t xml:space="preserve"> посвящённы</w:t>
      </w:r>
      <w:r w:rsidR="00586FCE">
        <w:rPr>
          <w:szCs w:val="32"/>
        </w:rPr>
        <w:t>й</w:t>
      </w:r>
      <w:r>
        <w:rPr>
          <w:szCs w:val="32"/>
        </w:rPr>
        <w:t xml:space="preserve"> великому китайскому поэту Тао Юань-мину</w:t>
      </w:r>
      <w:r w:rsidR="00586FCE">
        <w:rPr>
          <w:szCs w:val="32"/>
        </w:rPr>
        <w:t>.</w:t>
      </w:r>
    </w:p>
    <w:p w:rsidR="00B85ACA" w:rsidRDefault="00B85ACA" w:rsidP="007363BE">
      <w:pPr>
        <w:rPr>
          <w:szCs w:val="32"/>
        </w:rPr>
      </w:pPr>
    </w:p>
    <w:p w:rsidR="00B85ACA" w:rsidRDefault="00B85ACA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B85ACA" w:rsidRPr="00B85ACA" w:rsidRDefault="00B85ACA" w:rsidP="007363BE">
      <w:pPr>
        <w:rPr>
          <w:szCs w:val="32"/>
        </w:rPr>
      </w:pPr>
      <w:r>
        <w:rPr>
          <w:szCs w:val="32"/>
        </w:rPr>
        <w:t xml:space="preserve">Он опубликован в сетевом журнале «Московский </w:t>
      </w:r>
      <w:r>
        <w:rPr>
          <w:szCs w:val="32"/>
          <w:lang w:val="en-US"/>
        </w:rPr>
        <w:t>BAZAR</w:t>
      </w:r>
      <w:r>
        <w:rPr>
          <w:szCs w:val="32"/>
        </w:rPr>
        <w:t xml:space="preserve">». </w:t>
      </w:r>
      <w:r w:rsidR="00760988">
        <w:rPr>
          <w:szCs w:val="32"/>
        </w:rPr>
        <w:t xml:space="preserve">Это издание </w:t>
      </w:r>
      <w:proofErr w:type="spellStart"/>
      <w:r w:rsidR="00760988">
        <w:rPr>
          <w:szCs w:val="32"/>
        </w:rPr>
        <w:t>МОССАЛИТа</w:t>
      </w:r>
      <w:proofErr w:type="spellEnd"/>
      <w:r w:rsidR="00760988">
        <w:rPr>
          <w:szCs w:val="32"/>
        </w:rPr>
        <w:t>.</w:t>
      </w:r>
    </w:p>
    <w:p w:rsidR="00FB4D75" w:rsidRDefault="00FB4D75" w:rsidP="007363BE">
      <w:pPr>
        <w:rPr>
          <w:szCs w:val="32"/>
        </w:rPr>
      </w:pPr>
    </w:p>
    <w:p w:rsidR="00586FCE" w:rsidRDefault="007363BE" w:rsidP="007363BE">
      <w:pPr>
        <w:rPr>
          <w:szCs w:val="32"/>
        </w:rPr>
      </w:pPr>
      <w:r w:rsidRPr="005B2A21">
        <w:rPr>
          <w:szCs w:val="32"/>
        </w:rPr>
        <w:t>Потом я узнал, что</w:t>
      </w:r>
      <w:proofErr w:type="gramStart"/>
      <w:r w:rsidRPr="005B2A21">
        <w:rPr>
          <w:szCs w:val="32"/>
        </w:rPr>
        <w:t xml:space="preserve"> Л</w:t>
      </w:r>
      <w:proofErr w:type="gramEnd"/>
      <w:r w:rsidRPr="005B2A21">
        <w:rPr>
          <w:szCs w:val="32"/>
        </w:rPr>
        <w:t xml:space="preserve">и </w:t>
      </w:r>
      <w:proofErr w:type="spellStart"/>
      <w:r w:rsidRPr="005B2A21">
        <w:rPr>
          <w:szCs w:val="32"/>
        </w:rPr>
        <w:t>Цуйвэнь</w:t>
      </w:r>
      <w:proofErr w:type="spellEnd"/>
      <w:r w:rsidRPr="005B2A21">
        <w:rPr>
          <w:szCs w:val="32"/>
        </w:rPr>
        <w:t xml:space="preserve"> сама пишет стихи</w:t>
      </w:r>
      <w:r w:rsidR="00586FCE">
        <w:rPr>
          <w:szCs w:val="32"/>
        </w:rPr>
        <w:t>.</w:t>
      </w:r>
    </w:p>
    <w:p w:rsidR="00586FCE" w:rsidRDefault="00586FCE" w:rsidP="007363BE">
      <w:pPr>
        <w:rPr>
          <w:szCs w:val="32"/>
        </w:rPr>
      </w:pPr>
      <w:r>
        <w:rPr>
          <w:szCs w:val="32"/>
        </w:rPr>
        <w:t xml:space="preserve">Её литературный псевдоним </w:t>
      </w:r>
      <w:proofErr w:type="spellStart"/>
      <w:r>
        <w:rPr>
          <w:szCs w:val="32"/>
        </w:rPr>
        <w:t>Вэнь</w:t>
      </w:r>
      <w:proofErr w:type="spellEnd"/>
      <w:r>
        <w:rPr>
          <w:szCs w:val="32"/>
        </w:rPr>
        <w:t xml:space="preserve"> Синь</w:t>
      </w:r>
      <w:r w:rsidR="00FB4D75">
        <w:rPr>
          <w:szCs w:val="32"/>
        </w:rPr>
        <w:t>.</w:t>
      </w:r>
    </w:p>
    <w:p w:rsidR="00586FCE" w:rsidRDefault="00586FCE" w:rsidP="007363BE">
      <w:pPr>
        <w:rPr>
          <w:szCs w:val="32"/>
        </w:rPr>
      </w:pPr>
      <w:r>
        <w:rPr>
          <w:szCs w:val="32"/>
        </w:rPr>
        <w:t xml:space="preserve">И, неожиданно для самого себя, я </w:t>
      </w:r>
      <w:r w:rsidR="007363BE" w:rsidRPr="005B2A21">
        <w:rPr>
          <w:szCs w:val="32"/>
        </w:rPr>
        <w:t xml:space="preserve">начал переводить её стихи </w:t>
      </w:r>
      <w:proofErr w:type="gramStart"/>
      <w:r w:rsidR="007363BE" w:rsidRPr="005B2A21">
        <w:rPr>
          <w:szCs w:val="32"/>
        </w:rPr>
        <w:t>с</w:t>
      </w:r>
      <w:proofErr w:type="gramEnd"/>
      <w:r w:rsidR="007363BE" w:rsidRPr="005B2A21">
        <w:rPr>
          <w:szCs w:val="32"/>
        </w:rPr>
        <w:t xml:space="preserve"> китайского на русский. </w:t>
      </w:r>
      <w:r>
        <w:rPr>
          <w:szCs w:val="32"/>
        </w:rPr>
        <w:t xml:space="preserve">До этого я вообще никаких </w:t>
      </w:r>
      <w:proofErr w:type="gramStart"/>
      <w:r>
        <w:rPr>
          <w:szCs w:val="32"/>
        </w:rPr>
        <w:t>стихов</w:t>
      </w:r>
      <w:proofErr w:type="gramEnd"/>
      <w:r>
        <w:rPr>
          <w:szCs w:val="32"/>
        </w:rPr>
        <w:t xml:space="preserve"> ни с </w:t>
      </w:r>
      <w:proofErr w:type="gramStart"/>
      <w:r>
        <w:rPr>
          <w:szCs w:val="32"/>
        </w:rPr>
        <w:t>каких</w:t>
      </w:r>
      <w:proofErr w:type="gramEnd"/>
      <w:r>
        <w:rPr>
          <w:szCs w:val="32"/>
        </w:rPr>
        <w:t xml:space="preserve"> языков не переводил.</w:t>
      </w:r>
    </w:p>
    <w:p w:rsidR="00FB4D75" w:rsidRDefault="00FB4D75" w:rsidP="007363BE">
      <w:pPr>
        <w:rPr>
          <w:szCs w:val="32"/>
        </w:rPr>
      </w:pPr>
    </w:p>
    <w:p w:rsidR="00586FCE" w:rsidRDefault="00586FCE" w:rsidP="007363BE">
      <w:pPr>
        <w:rPr>
          <w:szCs w:val="32"/>
        </w:rPr>
      </w:pPr>
      <w:r>
        <w:rPr>
          <w:szCs w:val="32"/>
        </w:rPr>
        <w:t xml:space="preserve">Так что в марте и мае мы уже выступали </w:t>
      </w:r>
      <w:r w:rsidR="00DA45E9">
        <w:rPr>
          <w:szCs w:val="32"/>
        </w:rPr>
        <w:t>не только с</w:t>
      </w:r>
      <w:r>
        <w:rPr>
          <w:szCs w:val="32"/>
        </w:rPr>
        <w:t xml:space="preserve"> моими стихами и их переводами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Юя</w:t>
      </w:r>
      <w:proofErr w:type="spellEnd"/>
      <w:r>
        <w:rPr>
          <w:szCs w:val="32"/>
        </w:rPr>
        <w:t xml:space="preserve">, </w:t>
      </w:r>
      <w:r w:rsidR="00DA45E9">
        <w:rPr>
          <w:szCs w:val="32"/>
        </w:rPr>
        <w:t xml:space="preserve">но </w:t>
      </w:r>
      <w:r>
        <w:rPr>
          <w:szCs w:val="32"/>
        </w:rPr>
        <w:t xml:space="preserve">и со стихами </w:t>
      </w:r>
      <w:proofErr w:type="spellStart"/>
      <w:r>
        <w:rPr>
          <w:szCs w:val="32"/>
        </w:rPr>
        <w:t>Вэнь</w:t>
      </w:r>
      <w:proofErr w:type="spellEnd"/>
      <w:r>
        <w:rPr>
          <w:szCs w:val="32"/>
        </w:rPr>
        <w:t xml:space="preserve"> Синь в моём переводе.</w:t>
      </w:r>
    </w:p>
    <w:p w:rsidR="000323B1" w:rsidRDefault="000323B1" w:rsidP="007363BE">
      <w:pPr>
        <w:rPr>
          <w:szCs w:val="32"/>
        </w:rPr>
      </w:pPr>
    </w:p>
    <w:p w:rsidR="000C7785" w:rsidRDefault="000323B1" w:rsidP="000323B1">
      <w:pPr>
        <w:rPr>
          <w:szCs w:val="32"/>
        </w:rPr>
      </w:pPr>
      <w:r w:rsidRPr="000323B1">
        <w:rPr>
          <w:szCs w:val="32"/>
        </w:rPr>
        <w:t>В апреле мы с</w:t>
      </w:r>
      <w:proofErr w:type="gramStart"/>
      <w:r w:rsidRPr="000323B1">
        <w:rPr>
          <w:szCs w:val="32"/>
        </w:rPr>
        <w:t xml:space="preserve"> Л</w:t>
      </w:r>
      <w:proofErr w:type="gramEnd"/>
      <w:r w:rsidRPr="000323B1">
        <w:rPr>
          <w:szCs w:val="32"/>
        </w:rPr>
        <w:t xml:space="preserve">и </w:t>
      </w:r>
      <w:proofErr w:type="spellStart"/>
      <w:r w:rsidRPr="000323B1">
        <w:rPr>
          <w:szCs w:val="32"/>
        </w:rPr>
        <w:t>Цуйвэнь</w:t>
      </w:r>
      <w:proofErr w:type="spellEnd"/>
      <w:r w:rsidRPr="000323B1">
        <w:rPr>
          <w:szCs w:val="32"/>
        </w:rPr>
        <w:t xml:space="preserve"> выступили</w:t>
      </w:r>
      <w:r>
        <w:rPr>
          <w:szCs w:val="32"/>
        </w:rPr>
        <w:t xml:space="preserve"> </w:t>
      </w:r>
      <w:r w:rsidRPr="000323B1">
        <w:rPr>
          <w:szCs w:val="32"/>
        </w:rPr>
        <w:t>на Учёном совете Отдела Китая Института востоковедения РАН</w:t>
      </w:r>
      <w:r w:rsidR="00C242D4">
        <w:rPr>
          <w:szCs w:val="32"/>
        </w:rPr>
        <w:t xml:space="preserve">. </w:t>
      </w:r>
    </w:p>
    <w:p w:rsidR="000323B1" w:rsidRDefault="00C242D4" w:rsidP="000323B1">
      <w:pPr>
        <w:rPr>
          <w:szCs w:val="32"/>
        </w:rPr>
      </w:pPr>
      <w:r>
        <w:rPr>
          <w:szCs w:val="32"/>
        </w:rPr>
        <w:t>Рассказывали о нашем проекте</w:t>
      </w:r>
      <w:r w:rsidR="00CD5A72">
        <w:rPr>
          <w:szCs w:val="32"/>
        </w:rPr>
        <w:t>,</w:t>
      </w:r>
      <w:r>
        <w:rPr>
          <w:szCs w:val="32"/>
        </w:rPr>
        <w:t xml:space="preserve"> читали стихи</w:t>
      </w:r>
      <w:r w:rsidR="000323B1">
        <w:rPr>
          <w:szCs w:val="32"/>
        </w:rPr>
        <w:t xml:space="preserve"> по-русски и по-китайски</w:t>
      </w:r>
      <w:r w:rsidR="00CD5A72">
        <w:rPr>
          <w:szCs w:val="32"/>
        </w:rPr>
        <w:t>, и показали фильм «Китайская задача» по моему стихотворению и его переводу.</w:t>
      </w:r>
    </w:p>
    <w:p w:rsidR="00CD5A72" w:rsidRDefault="00CD5A72" w:rsidP="000323B1">
      <w:pPr>
        <w:rPr>
          <w:szCs w:val="32"/>
        </w:rPr>
      </w:pPr>
      <w:r>
        <w:rPr>
          <w:szCs w:val="32"/>
        </w:rPr>
        <w:t>Мы его показывали в Подвале в марте.</w:t>
      </w:r>
    </w:p>
    <w:p w:rsidR="000C7785" w:rsidRPr="000323B1" w:rsidRDefault="000C7785" w:rsidP="000323B1">
      <w:pPr>
        <w:rPr>
          <w:szCs w:val="32"/>
        </w:rPr>
      </w:pPr>
      <w:r>
        <w:rPr>
          <w:szCs w:val="32"/>
        </w:rPr>
        <w:t xml:space="preserve">Наши китаеведы хорошо знают профессора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Юя</w:t>
      </w:r>
      <w:proofErr w:type="spellEnd"/>
      <w:r>
        <w:rPr>
          <w:szCs w:val="32"/>
        </w:rPr>
        <w:t>.</w:t>
      </w:r>
    </w:p>
    <w:p w:rsidR="00586FCE" w:rsidRDefault="00586FCE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 w:rsidRPr="005B2A21">
        <w:rPr>
          <w:szCs w:val="32"/>
        </w:rPr>
        <w:t>Сегодня я перевёл уже 1</w:t>
      </w:r>
      <w:r w:rsidR="00FB4D75">
        <w:rPr>
          <w:szCs w:val="32"/>
        </w:rPr>
        <w:t>6</w:t>
      </w:r>
      <w:r w:rsidRPr="005B2A21">
        <w:rPr>
          <w:szCs w:val="32"/>
        </w:rPr>
        <w:t xml:space="preserve"> стихотворений</w:t>
      </w:r>
      <w:r w:rsidR="00C242D4">
        <w:rPr>
          <w:szCs w:val="32"/>
        </w:rPr>
        <w:t xml:space="preserve"> </w:t>
      </w:r>
      <w:proofErr w:type="spellStart"/>
      <w:r w:rsidR="00C242D4">
        <w:rPr>
          <w:szCs w:val="32"/>
        </w:rPr>
        <w:t>Вэнь</w:t>
      </w:r>
      <w:proofErr w:type="spellEnd"/>
      <w:r w:rsidR="00C242D4">
        <w:rPr>
          <w:szCs w:val="32"/>
        </w:rPr>
        <w:t xml:space="preserve"> Синь</w:t>
      </w:r>
      <w:r w:rsidRPr="005B2A21">
        <w:rPr>
          <w:szCs w:val="32"/>
        </w:rPr>
        <w:t>.</w:t>
      </w:r>
    </w:p>
    <w:p w:rsidR="000323B1" w:rsidRDefault="000323B1" w:rsidP="007363BE">
      <w:pPr>
        <w:rPr>
          <w:szCs w:val="32"/>
        </w:rPr>
      </w:pPr>
    </w:p>
    <w:p w:rsidR="00522799" w:rsidRPr="000323B1" w:rsidRDefault="00522799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FB4D75" w:rsidRPr="000323B1" w:rsidRDefault="00FB4D75" w:rsidP="007363BE">
      <w:pPr>
        <w:rPr>
          <w:szCs w:val="32"/>
        </w:rPr>
      </w:pPr>
      <w:r>
        <w:rPr>
          <w:szCs w:val="32"/>
        </w:rPr>
        <w:t xml:space="preserve">Три стихотворения </w:t>
      </w:r>
      <w:proofErr w:type="spellStart"/>
      <w:r>
        <w:rPr>
          <w:szCs w:val="32"/>
        </w:rPr>
        <w:t>Вэнь</w:t>
      </w:r>
      <w:proofErr w:type="spellEnd"/>
      <w:r>
        <w:rPr>
          <w:szCs w:val="32"/>
        </w:rPr>
        <w:t xml:space="preserve"> Синь с моим переводом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>
        <w:rPr>
          <w:szCs w:val="32"/>
        </w:rPr>
        <w:t xml:space="preserve"> поместил в 3-й том </w:t>
      </w:r>
      <w:r w:rsidRPr="000323B1">
        <w:rPr>
          <w:szCs w:val="32"/>
        </w:rPr>
        <w:t>хрестоматии-билингвы «Современная поэзия Китая».</w:t>
      </w:r>
    </w:p>
    <w:p w:rsidR="00C24D89" w:rsidRPr="000323B1" w:rsidRDefault="00C24D89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522799" w:rsidRPr="000323B1" w:rsidRDefault="00522799" w:rsidP="007363BE">
      <w:pPr>
        <w:rPr>
          <w:szCs w:val="32"/>
        </w:rPr>
      </w:pPr>
      <w:r w:rsidRPr="000323B1">
        <w:rPr>
          <w:szCs w:val="32"/>
        </w:rPr>
        <w:t xml:space="preserve">Вот они на </w:t>
      </w:r>
      <w:r w:rsidR="00E04394">
        <w:rPr>
          <w:szCs w:val="32"/>
        </w:rPr>
        <w:t>слайде</w:t>
      </w:r>
      <w:r w:rsidRPr="000323B1">
        <w:rPr>
          <w:szCs w:val="32"/>
        </w:rPr>
        <w:t>.</w:t>
      </w:r>
    </w:p>
    <w:p w:rsidR="00C24D89" w:rsidRPr="000323B1" w:rsidRDefault="00C24D89" w:rsidP="000323B1">
      <w:pPr>
        <w:pStyle w:val="a3"/>
        <w:numPr>
          <w:ilvl w:val="0"/>
          <w:numId w:val="1"/>
        </w:numPr>
        <w:rPr>
          <w:szCs w:val="32"/>
        </w:rPr>
      </w:pPr>
    </w:p>
    <w:p w:rsidR="00C24D89" w:rsidRPr="000323B1" w:rsidRDefault="00C24D89" w:rsidP="000323B1">
      <w:pPr>
        <w:pStyle w:val="a3"/>
        <w:numPr>
          <w:ilvl w:val="0"/>
          <w:numId w:val="1"/>
        </w:numPr>
        <w:rPr>
          <w:szCs w:val="32"/>
        </w:rPr>
      </w:pPr>
    </w:p>
    <w:p w:rsidR="000323B1" w:rsidRPr="000323B1" w:rsidRDefault="000323B1" w:rsidP="000323B1">
      <w:pPr>
        <w:pStyle w:val="a3"/>
        <w:numPr>
          <w:ilvl w:val="0"/>
          <w:numId w:val="1"/>
        </w:numPr>
        <w:rPr>
          <w:szCs w:val="32"/>
        </w:rPr>
      </w:pPr>
    </w:p>
    <w:p w:rsidR="007363BE" w:rsidRPr="000323B1" w:rsidRDefault="007363BE" w:rsidP="007363BE">
      <w:pPr>
        <w:rPr>
          <w:szCs w:val="32"/>
        </w:rPr>
      </w:pPr>
    </w:p>
    <w:p w:rsidR="00FB4D75" w:rsidRPr="000323B1" w:rsidRDefault="00FB4D75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0323B1" w:rsidRDefault="000323B1" w:rsidP="007363BE">
      <w:pPr>
        <w:rPr>
          <w:szCs w:val="32"/>
        </w:rPr>
      </w:pPr>
      <w:r>
        <w:rPr>
          <w:szCs w:val="32"/>
        </w:rPr>
        <w:t>В июле мы опубликовали книгу.</w:t>
      </w:r>
    </w:p>
    <w:p w:rsidR="000323B1" w:rsidRDefault="000323B1" w:rsidP="007363BE">
      <w:pPr>
        <w:rPr>
          <w:szCs w:val="32"/>
        </w:rPr>
      </w:pPr>
      <w:r>
        <w:rPr>
          <w:szCs w:val="32"/>
        </w:rPr>
        <w:t xml:space="preserve">Это книга-билингва и книга-перевёртыш. — </w:t>
      </w:r>
      <w:r w:rsidRPr="000323B1">
        <w:rPr>
          <w:i/>
          <w:szCs w:val="32"/>
          <w:highlight w:val="yellow"/>
        </w:rPr>
        <w:t>показываю книгу</w:t>
      </w:r>
      <w:r>
        <w:rPr>
          <w:szCs w:val="32"/>
        </w:rPr>
        <w:t>.</w:t>
      </w:r>
    </w:p>
    <w:p w:rsidR="000323B1" w:rsidRDefault="000323B1" w:rsidP="000323B1">
      <w:pPr>
        <w:rPr>
          <w:szCs w:val="32"/>
        </w:rPr>
      </w:pPr>
      <w:r>
        <w:rPr>
          <w:szCs w:val="32"/>
        </w:rPr>
        <w:t xml:space="preserve">С одной стороны она называется «118 стихотворений Игоря </w:t>
      </w:r>
      <w:proofErr w:type="spellStart"/>
      <w:r>
        <w:rPr>
          <w:szCs w:val="32"/>
        </w:rPr>
        <w:t>Бурдонова</w:t>
      </w:r>
      <w:proofErr w:type="spellEnd"/>
      <w:r>
        <w:rPr>
          <w:szCs w:val="32"/>
        </w:rPr>
        <w:t xml:space="preserve"> в переводе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Юя</w:t>
      </w:r>
      <w:proofErr w:type="spellEnd"/>
      <w:r>
        <w:rPr>
          <w:szCs w:val="32"/>
        </w:rPr>
        <w:t>».</w:t>
      </w:r>
    </w:p>
    <w:p w:rsidR="000323B1" w:rsidRDefault="000323B1" w:rsidP="000323B1">
      <w:pPr>
        <w:rPr>
          <w:szCs w:val="32"/>
        </w:rPr>
      </w:pPr>
      <w:r>
        <w:rPr>
          <w:szCs w:val="32"/>
        </w:rPr>
        <w:t xml:space="preserve">Здесь на развороте слева стихи в оригинале на русском, а справа перевод </w:t>
      </w:r>
      <w:proofErr w:type="gramStart"/>
      <w:r>
        <w:rPr>
          <w:szCs w:val="32"/>
        </w:rPr>
        <w:t>на</w:t>
      </w:r>
      <w:proofErr w:type="gramEnd"/>
      <w:r>
        <w:rPr>
          <w:szCs w:val="32"/>
        </w:rPr>
        <w:t xml:space="preserve"> китайский — </w:t>
      </w:r>
      <w:r w:rsidRPr="000323B1">
        <w:rPr>
          <w:i/>
          <w:szCs w:val="32"/>
          <w:highlight w:val="yellow"/>
        </w:rPr>
        <w:t>показываю</w:t>
      </w:r>
      <w:r>
        <w:rPr>
          <w:szCs w:val="32"/>
        </w:rPr>
        <w:t>.</w:t>
      </w:r>
    </w:p>
    <w:p w:rsidR="000C7785" w:rsidRDefault="000C7785" w:rsidP="000323B1">
      <w:pPr>
        <w:rPr>
          <w:szCs w:val="32"/>
        </w:rPr>
      </w:pPr>
    </w:p>
    <w:p w:rsidR="000C7785" w:rsidRPr="000323B1" w:rsidRDefault="000C7785" w:rsidP="000C7785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0323B1" w:rsidRDefault="000323B1" w:rsidP="007363BE">
      <w:pPr>
        <w:rPr>
          <w:szCs w:val="32"/>
        </w:rPr>
      </w:pPr>
      <w:r>
        <w:rPr>
          <w:szCs w:val="32"/>
        </w:rPr>
        <w:t>С другой стороны она называется «1</w:t>
      </w:r>
      <w:r w:rsidR="004C427E">
        <w:rPr>
          <w:szCs w:val="32"/>
        </w:rPr>
        <w:t>0</w:t>
      </w:r>
      <w:r>
        <w:rPr>
          <w:szCs w:val="32"/>
        </w:rPr>
        <w:t xml:space="preserve"> стихотворений </w:t>
      </w:r>
      <w:proofErr w:type="spellStart"/>
      <w:r w:rsidR="004C427E">
        <w:rPr>
          <w:szCs w:val="32"/>
        </w:rPr>
        <w:t>Вэнь</w:t>
      </w:r>
      <w:proofErr w:type="spellEnd"/>
      <w:r w:rsidR="004C427E">
        <w:rPr>
          <w:szCs w:val="32"/>
        </w:rPr>
        <w:t xml:space="preserve"> Синь в переводе </w:t>
      </w:r>
      <w:r>
        <w:rPr>
          <w:szCs w:val="32"/>
        </w:rPr>
        <w:t xml:space="preserve">Игоря </w:t>
      </w:r>
      <w:proofErr w:type="spellStart"/>
      <w:r>
        <w:rPr>
          <w:szCs w:val="32"/>
        </w:rPr>
        <w:t>Бурдонова</w:t>
      </w:r>
      <w:proofErr w:type="spellEnd"/>
      <w:r>
        <w:rPr>
          <w:szCs w:val="32"/>
        </w:rPr>
        <w:t>».</w:t>
      </w:r>
    </w:p>
    <w:p w:rsidR="000323B1" w:rsidRDefault="000323B1" w:rsidP="007363BE">
      <w:pPr>
        <w:rPr>
          <w:szCs w:val="32"/>
        </w:rPr>
      </w:pPr>
      <w:proofErr w:type="gramStart"/>
      <w:r>
        <w:rPr>
          <w:szCs w:val="32"/>
        </w:rPr>
        <w:t xml:space="preserve">Здесь на развороте слева стихи в оригинале на </w:t>
      </w:r>
      <w:r w:rsidR="004C427E">
        <w:rPr>
          <w:szCs w:val="32"/>
        </w:rPr>
        <w:t>китайском</w:t>
      </w:r>
      <w:r>
        <w:rPr>
          <w:szCs w:val="32"/>
        </w:rPr>
        <w:t xml:space="preserve">, а справа перевод на </w:t>
      </w:r>
      <w:r w:rsidR="004C427E">
        <w:rPr>
          <w:szCs w:val="32"/>
        </w:rPr>
        <w:t>русский</w:t>
      </w:r>
      <w:r>
        <w:rPr>
          <w:szCs w:val="32"/>
        </w:rPr>
        <w:t xml:space="preserve"> — </w:t>
      </w:r>
      <w:r w:rsidRPr="000323B1">
        <w:rPr>
          <w:i/>
          <w:szCs w:val="32"/>
          <w:highlight w:val="yellow"/>
        </w:rPr>
        <w:t>показываю</w:t>
      </w:r>
      <w:r>
        <w:rPr>
          <w:szCs w:val="32"/>
        </w:rPr>
        <w:t>.</w:t>
      </w:r>
      <w:proofErr w:type="gramEnd"/>
    </w:p>
    <w:p w:rsidR="00501923" w:rsidRDefault="00501923" w:rsidP="007363BE">
      <w:pPr>
        <w:rPr>
          <w:szCs w:val="32"/>
        </w:rPr>
      </w:pPr>
    </w:p>
    <w:p w:rsidR="00501923" w:rsidRDefault="00501923" w:rsidP="007363BE">
      <w:pPr>
        <w:rPr>
          <w:szCs w:val="32"/>
        </w:rPr>
      </w:pPr>
      <w:r>
        <w:rPr>
          <w:szCs w:val="32"/>
        </w:rPr>
        <w:t>Мы принесли несколько экземпляров книги и в конце вечера желающим можем подарить книгу.</w:t>
      </w:r>
    </w:p>
    <w:p w:rsidR="00C242D4" w:rsidRDefault="00C242D4" w:rsidP="007363BE">
      <w:pPr>
        <w:rPr>
          <w:szCs w:val="32"/>
        </w:rPr>
      </w:pPr>
      <w:r>
        <w:rPr>
          <w:szCs w:val="32"/>
        </w:rPr>
        <w:t>Эти экземпляры подписаны: на титульных страницах — наши подписи и оттиски наших печатей.</w:t>
      </w:r>
    </w:p>
    <w:p w:rsidR="007363BE" w:rsidRDefault="007363BE"/>
    <w:p w:rsidR="00C439C6" w:rsidRDefault="00C439C6" w:rsidP="006E578A">
      <w:pPr>
        <w:pStyle w:val="a3"/>
        <w:keepNext/>
        <w:numPr>
          <w:ilvl w:val="0"/>
          <w:numId w:val="1"/>
        </w:numPr>
        <w:ind w:left="357" w:hanging="357"/>
      </w:pPr>
    </w:p>
    <w:p w:rsidR="004C427E" w:rsidRDefault="004C427E" w:rsidP="000323B1">
      <w:pPr>
        <w:rPr>
          <w:szCs w:val="32"/>
        </w:rPr>
      </w:pPr>
      <w:r>
        <w:rPr>
          <w:szCs w:val="32"/>
        </w:rPr>
        <w:t>В</w:t>
      </w:r>
      <w:r w:rsidR="000323B1" w:rsidRPr="000323B1">
        <w:rPr>
          <w:szCs w:val="32"/>
        </w:rPr>
        <w:t xml:space="preserve"> августе </w:t>
      </w:r>
      <w:r>
        <w:rPr>
          <w:szCs w:val="32"/>
        </w:rPr>
        <w:t>мы представляли эту книгу и наш проект под названием «ЖИВОЙ ПЕРЕВОД»</w:t>
      </w:r>
      <w:r w:rsidR="000323B1" w:rsidRPr="000323B1">
        <w:rPr>
          <w:szCs w:val="32"/>
        </w:rPr>
        <w:t xml:space="preserve"> на фестивале экспериментальной литературы, который проводил Саша Бубнов. </w:t>
      </w:r>
    </w:p>
    <w:p w:rsidR="000323B1" w:rsidRPr="000323B1" w:rsidRDefault="000323B1" w:rsidP="000323B1">
      <w:pPr>
        <w:rPr>
          <w:szCs w:val="32"/>
        </w:rPr>
      </w:pPr>
      <w:r w:rsidRPr="000323B1">
        <w:rPr>
          <w:szCs w:val="32"/>
        </w:rPr>
        <w:t>Получили диплом третьей степени.</w:t>
      </w:r>
    </w:p>
    <w:p w:rsidR="00C439C6" w:rsidRDefault="00C439C6"/>
    <w:p w:rsidR="00C439C6" w:rsidRDefault="00C439C6" w:rsidP="006E578A">
      <w:pPr>
        <w:pStyle w:val="a3"/>
        <w:keepNext/>
        <w:numPr>
          <w:ilvl w:val="0"/>
          <w:numId w:val="1"/>
        </w:numPr>
        <w:ind w:left="357" w:hanging="357"/>
      </w:pPr>
    </w:p>
    <w:p w:rsidR="00E04394" w:rsidRDefault="00E04394">
      <w:r>
        <w:t>А проект продолжался дальше.</w:t>
      </w:r>
    </w:p>
    <w:p w:rsidR="00E04394" w:rsidRDefault="00E04394">
      <w:r>
        <w:t>Вот здесь на слайде показано: с рус</w:t>
      </w:r>
      <w:r w:rsidR="0055382B">
        <w:t>с</w:t>
      </w:r>
      <w:r>
        <w:t xml:space="preserve">кого на китайский переведено 130 стихотворений, </w:t>
      </w:r>
      <w:proofErr w:type="gramStart"/>
      <w:r>
        <w:t>с</w:t>
      </w:r>
      <w:proofErr w:type="gramEnd"/>
      <w:r>
        <w:t xml:space="preserve"> китайского на русский — 20.</w:t>
      </w:r>
    </w:p>
    <w:p w:rsidR="00E04394" w:rsidRDefault="00E04394"/>
    <w:p w:rsidR="00945935" w:rsidRDefault="00945935" w:rsidP="006E578A">
      <w:pPr>
        <w:pStyle w:val="a3"/>
        <w:keepNext/>
        <w:numPr>
          <w:ilvl w:val="0"/>
          <w:numId w:val="1"/>
        </w:numPr>
        <w:ind w:left="357" w:hanging="357"/>
      </w:pPr>
    </w:p>
    <w:p w:rsidR="007916B9" w:rsidRDefault="00596654" w:rsidP="00596654">
      <w:pPr>
        <w:keepNext/>
      </w:pPr>
      <w:r>
        <w:t>Кульминация наступила в сентябре, когда мы поехали в Китай.</w:t>
      </w:r>
    </w:p>
    <w:p w:rsidR="00596654" w:rsidRDefault="00596654" w:rsidP="00596654">
      <w:pPr>
        <w:keepNext/>
      </w:pPr>
      <w:r>
        <w:t>Я не буду рассказывать об этом путешествии — это заняло бы не один час.</w:t>
      </w:r>
    </w:p>
    <w:p w:rsidR="00596654" w:rsidRDefault="00596654" w:rsidP="00596654">
      <w:pPr>
        <w:keepNext/>
      </w:pPr>
      <w:r>
        <w:t>Просто обозначу наш маршрут.</w:t>
      </w:r>
    </w:p>
    <w:p w:rsidR="00596654" w:rsidRDefault="00596654" w:rsidP="00596654">
      <w:pPr>
        <w:keepNext/>
      </w:pPr>
      <w:r>
        <w:t>Вот он на слайде.</w:t>
      </w:r>
    </w:p>
    <w:p w:rsidR="00596654" w:rsidRPr="00596654" w:rsidRDefault="00596654" w:rsidP="00596654">
      <w:pPr>
        <w:keepNext/>
      </w:pPr>
      <w:r>
        <w:t>Сначала бы Пекин.</w:t>
      </w:r>
    </w:p>
    <w:p w:rsidR="00596654" w:rsidRPr="00596654" w:rsidRDefault="00596654" w:rsidP="00596654">
      <w:pPr>
        <w:keepNext/>
        <w:rPr>
          <w:color w:val="FF0000"/>
        </w:rPr>
      </w:pPr>
      <w:r w:rsidRPr="00596654">
        <w:rPr>
          <w:rFonts w:cs="Times New Roman"/>
          <w:color w:val="FF0000"/>
        </w:rPr>
        <w:t>►</w:t>
      </w:r>
    </w:p>
    <w:p w:rsidR="00596654" w:rsidRDefault="00596654" w:rsidP="00596654">
      <w:pPr>
        <w:keepNext/>
      </w:pPr>
      <w:r>
        <w:t>Вот наша группа — шесть человек.</w:t>
      </w:r>
    </w:p>
    <w:p w:rsidR="00596654" w:rsidRDefault="00596654" w:rsidP="007916B9">
      <w:pPr>
        <w:pStyle w:val="a3"/>
        <w:keepNext/>
        <w:numPr>
          <w:ilvl w:val="0"/>
          <w:numId w:val="1"/>
        </w:numPr>
        <w:ind w:left="357" w:hanging="357"/>
      </w:pPr>
      <w:r>
        <w:t xml:space="preserve">Потом город </w:t>
      </w:r>
      <w:proofErr w:type="spellStart"/>
      <w:r>
        <w:t>Тяньцзинь</w:t>
      </w:r>
      <w:proofErr w:type="spellEnd"/>
    </w:p>
    <w:p w:rsidR="00596654" w:rsidRDefault="00596654" w:rsidP="00596654">
      <w:pPr>
        <w:keepNext/>
      </w:pPr>
      <w:r w:rsidRPr="00596654">
        <w:rPr>
          <w:rFonts w:cs="Times New Roman"/>
          <w:color w:val="FF0000"/>
        </w:rPr>
        <w:t>►</w:t>
      </w:r>
      <w:r w:rsidR="00945935">
        <w:t xml:space="preserve"> в 100 километрах от Пекина</w:t>
      </w:r>
      <w:r>
        <w:t>. Я о нём ещё скажу.</w:t>
      </w:r>
    </w:p>
    <w:p w:rsidR="00596654" w:rsidRDefault="00596654" w:rsidP="007916B9">
      <w:pPr>
        <w:pStyle w:val="a3"/>
        <w:keepNext/>
        <w:numPr>
          <w:ilvl w:val="0"/>
          <w:numId w:val="1"/>
        </w:numPr>
        <w:ind w:left="357" w:hanging="357"/>
      </w:pPr>
      <w:r>
        <w:t>Опять Пекин.</w:t>
      </w:r>
    </w:p>
    <w:p w:rsidR="00596654" w:rsidRPr="00596654" w:rsidRDefault="00596654" w:rsidP="00596654">
      <w:pPr>
        <w:keepNext/>
        <w:rPr>
          <w:color w:val="FF0000"/>
        </w:rPr>
      </w:pPr>
      <w:r w:rsidRPr="00596654">
        <w:rPr>
          <w:rFonts w:cs="Times New Roman"/>
          <w:color w:val="FF0000"/>
        </w:rPr>
        <w:t>►</w:t>
      </w:r>
    </w:p>
    <w:p w:rsidR="00945935" w:rsidRDefault="00F76B42" w:rsidP="006E578A">
      <w:pPr>
        <w:pStyle w:val="a3"/>
        <w:keepNext/>
        <w:numPr>
          <w:ilvl w:val="0"/>
          <w:numId w:val="1"/>
        </w:numPr>
        <w:ind w:left="357" w:hanging="357"/>
      </w:pPr>
      <w:r>
        <w:t xml:space="preserve">Горы </w:t>
      </w:r>
      <w:proofErr w:type="spellStart"/>
      <w:r>
        <w:t>Лушань</w:t>
      </w:r>
      <w:proofErr w:type="spellEnd"/>
    </w:p>
    <w:p w:rsidR="00F76B42" w:rsidRPr="00F76B42" w:rsidRDefault="00F76B42" w:rsidP="00F76B42">
      <w:pPr>
        <w:keepNext/>
        <w:rPr>
          <w:color w:val="FF0000"/>
        </w:rPr>
      </w:pPr>
      <w:r w:rsidRPr="00F76B42">
        <w:rPr>
          <w:rFonts w:cs="Times New Roman"/>
          <w:color w:val="FF0000"/>
        </w:rPr>
        <w:t>►</w:t>
      </w:r>
      <w:r w:rsidRPr="00F76B42">
        <w:rPr>
          <w:rFonts w:cs="Times New Roman"/>
          <w:color w:val="000000" w:themeColor="text1"/>
        </w:rPr>
        <w:t>в провинции</w:t>
      </w:r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Цзянси</w:t>
      </w:r>
      <w:proofErr w:type="spellEnd"/>
    </w:p>
    <w:p w:rsidR="00F76B42" w:rsidRDefault="00F76B42" w:rsidP="006E578A">
      <w:pPr>
        <w:pStyle w:val="a3"/>
        <w:keepNext/>
        <w:numPr>
          <w:ilvl w:val="0"/>
          <w:numId w:val="1"/>
        </w:numPr>
        <w:ind w:left="357" w:hanging="357"/>
      </w:pPr>
      <w:r>
        <w:t>Это чуть южнее Янцзы.</w:t>
      </w:r>
    </w:p>
    <w:p w:rsidR="00F76B42" w:rsidRDefault="00F76B42" w:rsidP="006E578A">
      <w:pPr>
        <w:pStyle w:val="a3"/>
        <w:keepNext/>
        <w:numPr>
          <w:ilvl w:val="0"/>
          <w:numId w:val="1"/>
        </w:numPr>
        <w:ind w:left="357" w:hanging="357"/>
      </w:pPr>
      <w:r>
        <w:t xml:space="preserve">Потом </w:t>
      </w:r>
      <w:proofErr w:type="spellStart"/>
      <w:r>
        <w:t>Чэнду</w:t>
      </w:r>
      <w:proofErr w:type="spellEnd"/>
    </w:p>
    <w:p w:rsidR="00F76B42" w:rsidRDefault="00F76B42" w:rsidP="00F76B42">
      <w:pPr>
        <w:keepNext/>
        <w:rPr>
          <w:rFonts w:cs="Times New Roman"/>
          <w:color w:val="000000" w:themeColor="text1"/>
        </w:rPr>
      </w:pPr>
      <w:r w:rsidRPr="00F76B42">
        <w:rPr>
          <w:rFonts w:cs="Times New Roman"/>
          <w:color w:val="FF0000"/>
        </w:rPr>
        <w:t>►</w:t>
      </w:r>
      <w:r>
        <w:rPr>
          <w:rFonts w:cs="Times New Roman"/>
          <w:color w:val="000000" w:themeColor="text1"/>
        </w:rPr>
        <w:t xml:space="preserve">столица </w:t>
      </w:r>
      <w:r w:rsidRPr="00F76B42">
        <w:rPr>
          <w:rFonts w:cs="Times New Roman"/>
          <w:color w:val="000000" w:themeColor="text1"/>
        </w:rPr>
        <w:t xml:space="preserve">провинции </w:t>
      </w:r>
      <w:r>
        <w:rPr>
          <w:rFonts w:cs="Times New Roman"/>
          <w:color w:val="000000" w:themeColor="text1"/>
        </w:rPr>
        <w:t>Сычуань</w:t>
      </w:r>
    </w:p>
    <w:p w:rsidR="00F76B42" w:rsidRPr="00F76B42" w:rsidRDefault="00F76B42" w:rsidP="00F76B42">
      <w:pPr>
        <w:pStyle w:val="a3"/>
        <w:keepNext/>
        <w:numPr>
          <w:ilvl w:val="0"/>
          <w:numId w:val="1"/>
        </w:numPr>
        <w:ind w:left="357" w:hanging="357"/>
        <w:rPr>
          <w:color w:val="000000" w:themeColor="text1"/>
        </w:rPr>
      </w:pPr>
    </w:p>
    <w:p w:rsidR="00F76B42" w:rsidRDefault="00F76B42" w:rsidP="00F76B42">
      <w:pPr>
        <w:pStyle w:val="a3"/>
        <w:keepNext/>
        <w:numPr>
          <w:ilvl w:val="0"/>
          <w:numId w:val="1"/>
        </w:numPr>
        <w:ind w:left="357" w:hanging="357"/>
      </w:pPr>
      <w:r>
        <w:t xml:space="preserve">Лэ </w:t>
      </w:r>
      <w:proofErr w:type="spellStart"/>
      <w:r>
        <w:t>Шань</w:t>
      </w:r>
      <w:proofErr w:type="spellEnd"/>
    </w:p>
    <w:p w:rsidR="00F76B42" w:rsidRDefault="00F76B42" w:rsidP="00F76B42">
      <w:pPr>
        <w:keepNext/>
      </w:pPr>
      <w:r w:rsidRPr="00F76B42">
        <w:rPr>
          <w:rFonts w:cs="Times New Roman"/>
          <w:color w:val="FF0000"/>
        </w:rPr>
        <w:t>►</w:t>
      </w:r>
      <w:r w:rsidRPr="00F76B42">
        <w:rPr>
          <w:rFonts w:cs="Times New Roman"/>
          <w:color w:val="000000" w:themeColor="text1"/>
        </w:rPr>
        <w:t>И Большой Будда</w:t>
      </w:r>
    </w:p>
    <w:p w:rsidR="00F76B42" w:rsidRDefault="00F76B42" w:rsidP="00F76B42">
      <w:pPr>
        <w:pStyle w:val="a3"/>
        <w:keepNext/>
        <w:numPr>
          <w:ilvl w:val="0"/>
          <w:numId w:val="1"/>
        </w:numPr>
        <w:ind w:left="357" w:hanging="357"/>
      </w:pPr>
      <w:r>
        <w:t xml:space="preserve">Священная гора </w:t>
      </w:r>
      <w:proofErr w:type="spellStart"/>
      <w:r>
        <w:t>Эмэйшань</w:t>
      </w:r>
      <w:proofErr w:type="spellEnd"/>
    </w:p>
    <w:p w:rsidR="00F76B42" w:rsidRDefault="00F76B42" w:rsidP="00F76B42">
      <w:pPr>
        <w:keepNext/>
      </w:pPr>
      <w:r w:rsidRPr="00F76B42">
        <w:rPr>
          <w:rFonts w:cs="Times New Roman"/>
          <w:color w:val="FF0000"/>
        </w:rPr>
        <w:t>►</w:t>
      </w:r>
      <w:r>
        <w:t xml:space="preserve"> — </w:t>
      </w:r>
      <w:proofErr w:type="spellStart"/>
      <w:r>
        <w:t>Крутобровая</w:t>
      </w:r>
      <w:proofErr w:type="spellEnd"/>
      <w:r>
        <w:t xml:space="preserve"> Гора</w:t>
      </w:r>
    </w:p>
    <w:p w:rsidR="00F76B42" w:rsidRDefault="00F76B42" w:rsidP="00F76B42">
      <w:pPr>
        <w:pStyle w:val="a3"/>
        <w:keepNext/>
        <w:numPr>
          <w:ilvl w:val="0"/>
          <w:numId w:val="1"/>
        </w:numPr>
        <w:ind w:left="357" w:hanging="357"/>
      </w:pPr>
      <w:r>
        <w:t xml:space="preserve">Опять </w:t>
      </w:r>
      <w:proofErr w:type="spellStart"/>
      <w:r>
        <w:t>Чэнду</w:t>
      </w:r>
      <w:proofErr w:type="spellEnd"/>
    </w:p>
    <w:p w:rsidR="00F76B42" w:rsidRDefault="00F76B42" w:rsidP="00F76B42">
      <w:pPr>
        <w:keepNext/>
      </w:pPr>
      <w:r w:rsidRPr="00F76B42">
        <w:rPr>
          <w:rFonts w:cs="Times New Roman"/>
          <w:color w:val="FF0000"/>
        </w:rPr>
        <w:t>►</w:t>
      </w:r>
      <w:r>
        <w:t xml:space="preserve"> И гигантские панды</w:t>
      </w:r>
    </w:p>
    <w:p w:rsidR="00F76B42" w:rsidRDefault="00F76B42" w:rsidP="00F76B42">
      <w:pPr>
        <w:pStyle w:val="a3"/>
        <w:keepNext/>
        <w:numPr>
          <w:ilvl w:val="0"/>
          <w:numId w:val="1"/>
        </w:numPr>
        <w:ind w:left="357" w:hanging="357"/>
      </w:pPr>
      <w:r>
        <w:t xml:space="preserve">Хижина поэта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>у</w:t>
      </w:r>
    </w:p>
    <w:p w:rsidR="00F76B42" w:rsidRDefault="00F76B42" w:rsidP="00F76B42">
      <w:pPr>
        <w:pStyle w:val="a3"/>
        <w:keepNext/>
        <w:numPr>
          <w:ilvl w:val="0"/>
          <w:numId w:val="1"/>
        </w:numPr>
        <w:ind w:left="357" w:hanging="357"/>
      </w:pPr>
      <w:proofErr w:type="spellStart"/>
      <w:r>
        <w:t>Лицзян</w:t>
      </w:r>
      <w:proofErr w:type="spellEnd"/>
    </w:p>
    <w:p w:rsidR="00F76B42" w:rsidRDefault="00F76B42" w:rsidP="00F76B42">
      <w:pPr>
        <w:keepNext/>
      </w:pPr>
      <w:r w:rsidRPr="00F76B42">
        <w:rPr>
          <w:rFonts w:cs="Times New Roman"/>
          <w:color w:val="FF0000"/>
        </w:rPr>
        <w:t>►</w:t>
      </w:r>
      <w:r>
        <w:t xml:space="preserve"> Мы там жили в старом городе</w:t>
      </w:r>
    </w:p>
    <w:p w:rsidR="00F76B42" w:rsidRDefault="00F76B42" w:rsidP="00F76B42">
      <w:pPr>
        <w:pStyle w:val="a3"/>
        <w:keepNext/>
        <w:numPr>
          <w:ilvl w:val="0"/>
          <w:numId w:val="1"/>
        </w:numPr>
        <w:ind w:left="357" w:hanging="357"/>
      </w:pPr>
      <w:r>
        <w:t xml:space="preserve">Национальный парк </w:t>
      </w:r>
      <w:proofErr w:type="spellStart"/>
      <w:r>
        <w:t>Юйлунсюэшань</w:t>
      </w:r>
      <w:proofErr w:type="spellEnd"/>
    </w:p>
    <w:p w:rsidR="00F76B42" w:rsidRPr="00F76B42" w:rsidRDefault="00F76B42" w:rsidP="00F76B42">
      <w:pPr>
        <w:keepNext/>
        <w:rPr>
          <w:color w:val="000000" w:themeColor="text1"/>
        </w:rPr>
      </w:pPr>
      <w:r w:rsidRPr="00F76B42">
        <w:rPr>
          <w:rFonts w:cs="Times New Roman"/>
          <w:color w:val="FF0000"/>
        </w:rPr>
        <w:t>►</w:t>
      </w:r>
      <w:r w:rsidRPr="00F76B42">
        <w:rPr>
          <w:rFonts w:cs="Times New Roman"/>
          <w:color w:val="000000" w:themeColor="text1"/>
        </w:rPr>
        <w:t>Снежная гора Нефритового дракона</w:t>
      </w:r>
    </w:p>
    <w:p w:rsidR="00F76B42" w:rsidRDefault="00F76B42" w:rsidP="00F76B42">
      <w:pPr>
        <w:pStyle w:val="a3"/>
        <w:keepNext/>
        <w:numPr>
          <w:ilvl w:val="0"/>
          <w:numId w:val="1"/>
        </w:numPr>
        <w:ind w:left="357" w:hanging="357"/>
      </w:pPr>
    </w:p>
    <w:p w:rsidR="00F76B42" w:rsidRDefault="00F76B42" w:rsidP="00F76B42">
      <w:pPr>
        <w:pStyle w:val="a3"/>
        <w:keepNext/>
        <w:numPr>
          <w:ilvl w:val="0"/>
          <w:numId w:val="1"/>
        </w:numPr>
        <w:ind w:left="357" w:hanging="357"/>
      </w:pPr>
      <w:r>
        <w:t>Озеро Лугу</w:t>
      </w:r>
    </w:p>
    <w:p w:rsidR="00F76B42" w:rsidRDefault="00F76B42" w:rsidP="00F76B42">
      <w:pPr>
        <w:keepNext/>
      </w:pPr>
      <w:r w:rsidRPr="00F76B42">
        <w:rPr>
          <w:rFonts w:cs="Times New Roman"/>
          <w:color w:val="FF0000"/>
        </w:rPr>
        <w:t>►</w:t>
      </w:r>
      <w:r>
        <w:rPr>
          <w:rFonts w:cs="Times New Roman"/>
          <w:color w:val="000000" w:themeColor="text1"/>
        </w:rPr>
        <w:t xml:space="preserve">там живет племя </w:t>
      </w:r>
      <w:proofErr w:type="spellStart"/>
      <w:r>
        <w:rPr>
          <w:rFonts w:cs="Times New Roman"/>
          <w:color w:val="000000" w:themeColor="text1"/>
        </w:rPr>
        <w:t>мосо</w:t>
      </w:r>
      <w:proofErr w:type="spellEnd"/>
    </w:p>
    <w:p w:rsidR="00F76B42" w:rsidRDefault="00F76B42" w:rsidP="00F76B42">
      <w:pPr>
        <w:pStyle w:val="a3"/>
        <w:keepNext/>
        <w:numPr>
          <w:ilvl w:val="0"/>
          <w:numId w:val="1"/>
        </w:numPr>
        <w:ind w:left="357" w:hanging="357"/>
      </w:pPr>
      <w:r>
        <w:t xml:space="preserve">у </w:t>
      </w:r>
      <w:proofErr w:type="gramStart"/>
      <w:r>
        <w:t>которого</w:t>
      </w:r>
      <w:proofErr w:type="gramEnd"/>
      <w:r>
        <w:t xml:space="preserve"> сохранился матриархат</w:t>
      </w:r>
    </w:p>
    <w:p w:rsidR="00F76B42" w:rsidRDefault="00F76B42" w:rsidP="00F76B42">
      <w:pPr>
        <w:pStyle w:val="a3"/>
        <w:keepNext/>
        <w:numPr>
          <w:ilvl w:val="0"/>
          <w:numId w:val="1"/>
        </w:numPr>
        <w:ind w:left="357" w:hanging="357"/>
      </w:pPr>
      <w:r>
        <w:t>И круг завершился опять в Пекине</w:t>
      </w:r>
    </w:p>
    <w:p w:rsidR="00F76B42" w:rsidRDefault="00F76B42" w:rsidP="00F76B42">
      <w:pPr>
        <w:keepNext/>
      </w:pPr>
      <w:r w:rsidRPr="00F76B42">
        <w:rPr>
          <w:rFonts w:cs="Times New Roman"/>
          <w:color w:val="FF0000"/>
        </w:rPr>
        <w:t>►</w:t>
      </w:r>
      <w:r>
        <w:rPr>
          <w:rFonts w:cs="Times New Roman"/>
          <w:color w:val="000000" w:themeColor="text1"/>
        </w:rPr>
        <w:t>это Храм Неба</w:t>
      </w:r>
    </w:p>
    <w:p w:rsidR="00F76B42" w:rsidRDefault="00F76B42" w:rsidP="00F76B42">
      <w:pPr>
        <w:pStyle w:val="a3"/>
        <w:keepNext/>
        <w:numPr>
          <w:ilvl w:val="0"/>
          <w:numId w:val="1"/>
        </w:numPr>
        <w:ind w:left="357" w:hanging="357"/>
      </w:pPr>
      <w:r>
        <w:t>А расскажу я только об одном дне 6 сентября.</w:t>
      </w:r>
    </w:p>
    <w:p w:rsidR="00F76B42" w:rsidRDefault="00F76B42" w:rsidP="00F76B42">
      <w:pPr>
        <w:keepNext/>
      </w:pPr>
      <w:r>
        <w:t xml:space="preserve">Мы прибыли в </w:t>
      </w:r>
      <w:proofErr w:type="spellStart"/>
      <w:r>
        <w:t>Тяньцзинь</w:t>
      </w:r>
      <w:proofErr w:type="spellEnd"/>
      <w:r>
        <w:t>.</w:t>
      </w:r>
    </w:p>
    <w:p w:rsidR="001A2084" w:rsidRDefault="001A2084" w:rsidP="001A2084">
      <w:pPr>
        <w:keepNext/>
      </w:pPr>
      <w:r>
        <w:lastRenderedPageBreak/>
        <w:t xml:space="preserve">Это </w:t>
      </w:r>
      <w:r w:rsidRPr="00945935">
        <w:t>один из четырёх городов центрального подчинения</w:t>
      </w:r>
      <w:r>
        <w:t xml:space="preserve">, </w:t>
      </w:r>
    </w:p>
    <w:p w:rsidR="001A2084" w:rsidRDefault="001A2084" w:rsidP="001A2084">
      <w:pPr>
        <w:keepNext/>
      </w:pPr>
      <w:r>
        <w:t>третий</w:t>
      </w:r>
      <w:r w:rsidRPr="00945935">
        <w:t xml:space="preserve"> по величине в континентальном Китае</w:t>
      </w:r>
      <w:r>
        <w:t xml:space="preserve"> </w:t>
      </w:r>
    </w:p>
    <w:p w:rsidR="001A2084" w:rsidRDefault="001A2084" w:rsidP="001A2084">
      <w:pPr>
        <w:keepNext/>
      </w:pPr>
      <w:r>
        <w:t>с населением около 15 миллионов</w:t>
      </w:r>
      <w:r w:rsidRPr="00945935">
        <w:t>.</w:t>
      </w:r>
    </w:p>
    <w:p w:rsidR="001A2084" w:rsidRDefault="001A2084" w:rsidP="001A2084">
      <w:pPr>
        <w:keepNext/>
      </w:pPr>
      <w:r>
        <w:t xml:space="preserve">Там находятся </w:t>
      </w:r>
      <w:proofErr w:type="spellStart"/>
      <w:r>
        <w:t>Нанькайский</w:t>
      </w:r>
      <w:proofErr w:type="spellEnd"/>
      <w:r>
        <w:t xml:space="preserve"> и </w:t>
      </w:r>
      <w:proofErr w:type="gramStart"/>
      <w:r>
        <w:t>Политехнический</w:t>
      </w:r>
      <w:proofErr w:type="gramEnd"/>
      <w:r>
        <w:t xml:space="preserve"> университеты, в которых работают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и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>.</w:t>
      </w:r>
    </w:p>
    <w:p w:rsidR="001A2084" w:rsidRDefault="001A2084" w:rsidP="00F76B42">
      <w:pPr>
        <w:keepNext/>
      </w:pPr>
    </w:p>
    <w:p w:rsidR="006E578A" w:rsidRDefault="006E578A" w:rsidP="00F76B42">
      <w:pPr>
        <w:pStyle w:val="a3"/>
        <w:keepNext/>
        <w:numPr>
          <w:ilvl w:val="0"/>
          <w:numId w:val="1"/>
        </w:numPr>
        <w:ind w:left="357" w:hanging="357"/>
      </w:pPr>
      <w:r>
        <w:t>Вот на слайде групповая фотография с этой встречи.</w:t>
      </w:r>
    </w:p>
    <w:p w:rsidR="00557334" w:rsidRDefault="00557334" w:rsidP="006E578A">
      <w:r>
        <w:t xml:space="preserve">Здесь мы шестеро,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,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и наш гид, сопровождавшая нас в путешествии по Китаю </w:t>
      </w:r>
      <w:r w:rsidR="00356CD8">
        <w:t xml:space="preserve">все три раза </w:t>
      </w:r>
      <w:r>
        <w:t xml:space="preserve">Мин </w:t>
      </w:r>
      <w:proofErr w:type="spellStart"/>
      <w:r>
        <w:t>Хайчжэнь</w:t>
      </w:r>
      <w:proofErr w:type="spellEnd"/>
      <w:r>
        <w:t xml:space="preserve"> — она справа. </w:t>
      </w:r>
    </w:p>
    <w:p w:rsidR="00557334" w:rsidRDefault="00557334" w:rsidP="006E578A">
      <w:r>
        <w:t xml:space="preserve">Для русских туристов у неё есть и русское имя — Наташа.  </w:t>
      </w:r>
    </w:p>
    <w:p w:rsidR="00557334" w:rsidRPr="00557334" w:rsidRDefault="00557334" w:rsidP="006E578A"/>
    <w:p w:rsidR="00557334" w:rsidRPr="00557334" w:rsidRDefault="00557334" w:rsidP="006E578A">
      <w:r>
        <w:t>Я покажу ещё несколько фотографий</w:t>
      </w:r>
      <w:proofErr w:type="gramStart"/>
      <w:r>
        <w:t>.</w:t>
      </w:r>
      <w:proofErr w:type="gramEnd"/>
      <w:r w:rsidR="001A2084">
        <w:t xml:space="preserve"> </w:t>
      </w:r>
      <w:proofErr w:type="gramStart"/>
      <w:r w:rsidR="001A2084">
        <w:t>и</w:t>
      </w:r>
      <w:proofErr w:type="gramEnd"/>
      <w:r w:rsidR="001A2084">
        <w:t xml:space="preserve"> прокомментирую их.</w:t>
      </w:r>
    </w:p>
    <w:p w:rsidR="00557334" w:rsidRDefault="000C7785" w:rsidP="0032342E">
      <w:pPr>
        <w:pStyle w:val="a3"/>
        <w:numPr>
          <w:ilvl w:val="0"/>
          <w:numId w:val="1"/>
        </w:numPr>
        <w:ind w:left="357" w:hanging="357"/>
      </w:pPr>
      <w:r>
        <w:t>Первым делом мы стали обмениваться подарками.</w:t>
      </w:r>
    </w:p>
    <w:p w:rsidR="00557334" w:rsidRDefault="000C7785" w:rsidP="0032342E">
      <w:pPr>
        <w:pStyle w:val="a3"/>
        <w:numPr>
          <w:ilvl w:val="0"/>
          <w:numId w:val="1"/>
        </w:numPr>
        <w:ind w:left="357" w:hanging="357"/>
      </w:pP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подарил мне свою каллиграфию</w:t>
      </w:r>
    </w:p>
    <w:p w:rsidR="00557334" w:rsidRDefault="000C7785" w:rsidP="0032342E">
      <w:pPr>
        <w:pStyle w:val="a3"/>
        <w:numPr>
          <w:ilvl w:val="0"/>
          <w:numId w:val="1"/>
        </w:numPr>
        <w:ind w:left="357" w:hanging="357"/>
      </w:pPr>
      <w:r>
        <w:t>с моим стихотворением</w:t>
      </w:r>
      <w:r w:rsidR="001A2084">
        <w:t xml:space="preserve"> </w:t>
      </w:r>
      <w:r>
        <w:t xml:space="preserve">в переводе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.</w:t>
      </w:r>
    </w:p>
    <w:p w:rsidR="00557334" w:rsidRDefault="000C7785" w:rsidP="0032342E">
      <w:pPr>
        <w:pStyle w:val="a3"/>
        <w:numPr>
          <w:ilvl w:val="0"/>
          <w:numId w:val="1"/>
        </w:numPr>
        <w:ind w:left="357" w:hanging="357"/>
      </w:pPr>
      <w:r>
        <w:t>Я её показывал здесь, в Подвал</w:t>
      </w:r>
      <w:r w:rsidR="007916B9">
        <w:t>е</w:t>
      </w:r>
      <w:r>
        <w:t xml:space="preserve"> в электронном виде.</w:t>
      </w:r>
    </w:p>
    <w:p w:rsidR="00557334" w:rsidRDefault="000C7785" w:rsidP="0032342E">
      <w:pPr>
        <w:pStyle w:val="a3"/>
        <w:numPr>
          <w:ilvl w:val="0"/>
          <w:numId w:val="1"/>
        </w:numPr>
      </w:pPr>
      <w:r>
        <w:t>А сейчас покажу в живом виде.</w:t>
      </w:r>
    </w:p>
    <w:p w:rsidR="001A2084" w:rsidRPr="001A2084" w:rsidRDefault="001A2084" w:rsidP="001A2084">
      <w:pPr>
        <w:rPr>
          <w:i/>
        </w:rPr>
      </w:pPr>
      <w:r w:rsidRPr="001A2084">
        <w:rPr>
          <w:i/>
          <w:highlight w:val="yellow"/>
        </w:rPr>
        <w:t>Показываю каллиграфию.</w:t>
      </w:r>
    </w:p>
    <w:p w:rsidR="00557334" w:rsidRDefault="000C7785" w:rsidP="0032342E">
      <w:pPr>
        <w:pStyle w:val="a3"/>
        <w:numPr>
          <w:ilvl w:val="0"/>
          <w:numId w:val="1"/>
        </w:numPr>
      </w:pPr>
      <w:r>
        <w:t xml:space="preserve">Ещё </w:t>
      </w:r>
      <w:proofErr w:type="spellStart"/>
      <w:r w:rsidR="00557334">
        <w:t>Хао</w:t>
      </w:r>
      <w:proofErr w:type="spellEnd"/>
      <w:r w:rsidR="00557334">
        <w:t xml:space="preserve"> </w:t>
      </w:r>
      <w:proofErr w:type="spellStart"/>
      <w:r w:rsidR="00557334">
        <w:t>Эрци</w:t>
      </w:r>
      <w:proofErr w:type="spellEnd"/>
      <w:r w:rsidR="00557334">
        <w:t xml:space="preserve"> подарил мне блюдо</w:t>
      </w:r>
      <w:r w:rsidR="00495A57">
        <w:t>,</w:t>
      </w:r>
    </w:p>
    <w:p w:rsidR="001A2084" w:rsidRDefault="00557334" w:rsidP="0032342E">
      <w:pPr>
        <w:pStyle w:val="a3"/>
        <w:numPr>
          <w:ilvl w:val="0"/>
          <w:numId w:val="1"/>
        </w:numPr>
        <w:ind w:left="357" w:hanging="357"/>
      </w:pPr>
      <w:r>
        <w:t xml:space="preserve">на </w:t>
      </w:r>
      <w:proofErr w:type="gramStart"/>
      <w:r>
        <w:t>котором</w:t>
      </w:r>
      <w:proofErr w:type="gramEnd"/>
      <w:r>
        <w:t xml:space="preserve"> его родственник</w:t>
      </w:r>
      <w:r w:rsidR="00495A57">
        <w:t>,</w:t>
      </w:r>
      <w:r w:rsidR="001A2084">
        <w:t xml:space="preserve"> </w:t>
      </w:r>
    </w:p>
    <w:p w:rsidR="00557334" w:rsidRDefault="00557334" w:rsidP="0032342E">
      <w:pPr>
        <w:pStyle w:val="a3"/>
        <w:numPr>
          <w:ilvl w:val="0"/>
          <w:numId w:val="1"/>
        </w:numPr>
        <w:ind w:left="357" w:hanging="357"/>
      </w:pPr>
      <w:r w:rsidRPr="00557334">
        <w:t>господин</w:t>
      </w:r>
      <w:proofErr w:type="gramStart"/>
      <w:r w:rsidRPr="00557334">
        <w:t xml:space="preserve"> К</w:t>
      </w:r>
      <w:proofErr w:type="gramEnd"/>
      <w:r w:rsidRPr="00557334">
        <w:t xml:space="preserve">ань </w:t>
      </w:r>
      <w:proofErr w:type="spellStart"/>
      <w:r w:rsidRPr="00557334">
        <w:t>Шичюань</w:t>
      </w:r>
      <w:proofErr w:type="spellEnd"/>
      <w:r w:rsidR="00495A57">
        <w:t>,</w:t>
      </w:r>
    </w:p>
    <w:p w:rsidR="001A2084" w:rsidRDefault="00557334" w:rsidP="0032342E">
      <w:pPr>
        <w:pStyle w:val="a3"/>
        <w:numPr>
          <w:ilvl w:val="0"/>
          <w:numId w:val="1"/>
        </w:numPr>
        <w:ind w:left="357" w:hanging="357"/>
      </w:pPr>
      <w:r>
        <w:t>выгравировал портрет Тао Юань-мина</w:t>
      </w:r>
    </w:p>
    <w:p w:rsidR="00557334" w:rsidRDefault="00557334" w:rsidP="0032342E">
      <w:pPr>
        <w:pStyle w:val="a3"/>
        <w:numPr>
          <w:ilvl w:val="0"/>
          <w:numId w:val="1"/>
        </w:numPr>
        <w:ind w:left="357" w:hanging="357"/>
      </w:pPr>
      <w:r>
        <w:t>и его стихотворение.</w:t>
      </w:r>
    </w:p>
    <w:p w:rsidR="001A2084" w:rsidRDefault="001A2084" w:rsidP="0032342E">
      <w:pPr>
        <w:pStyle w:val="a3"/>
        <w:numPr>
          <w:ilvl w:val="0"/>
          <w:numId w:val="1"/>
        </w:numPr>
        <w:ind w:left="357" w:hanging="357"/>
      </w:pPr>
      <w:r>
        <w:t xml:space="preserve">Это мы с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</w:t>
      </w:r>
    </w:p>
    <w:p w:rsidR="001A2084" w:rsidRDefault="001A2084" w:rsidP="0032342E">
      <w:pPr>
        <w:pStyle w:val="a3"/>
        <w:numPr>
          <w:ilvl w:val="0"/>
          <w:numId w:val="1"/>
        </w:numPr>
        <w:ind w:left="357" w:hanging="357"/>
      </w:pPr>
      <w:r>
        <w:t>позируем вместе с блюдом.</w:t>
      </w:r>
    </w:p>
    <w:p w:rsidR="00557334" w:rsidRDefault="001A2084" w:rsidP="0032342E">
      <w:pPr>
        <w:pStyle w:val="a3"/>
        <w:numPr>
          <w:ilvl w:val="0"/>
          <w:numId w:val="1"/>
        </w:numPr>
        <w:ind w:left="357" w:hanging="357"/>
      </w:pPr>
      <w:r>
        <w:t>Я</w:t>
      </w:r>
      <w:r w:rsidR="00557334">
        <w:t xml:space="preserve"> </w:t>
      </w:r>
      <w:r>
        <w:t xml:space="preserve">тоже </w:t>
      </w:r>
      <w:r w:rsidR="00557334">
        <w:t>вручаю подарки</w:t>
      </w:r>
      <w:r w:rsidR="00495A57">
        <w:t>,</w:t>
      </w:r>
      <w:r w:rsidR="00374DD4">
        <w:t xml:space="preserve"> </w:t>
      </w:r>
      <w:r w:rsidR="00557334">
        <w:t>включая нашу книгу</w:t>
      </w:r>
      <w:r w:rsidR="00374DD4">
        <w:t>,</w:t>
      </w:r>
    </w:p>
    <w:p w:rsidR="00557334" w:rsidRDefault="00557334" w:rsidP="0032342E">
      <w:pPr>
        <w:pStyle w:val="a3"/>
        <w:numPr>
          <w:ilvl w:val="0"/>
          <w:numId w:val="1"/>
        </w:numPr>
        <w:ind w:left="357" w:hanging="357"/>
      </w:pPr>
      <w:r>
        <w:t>диплом третьей степени на фестивале экспериментальной литературы</w:t>
      </w:r>
    </w:p>
    <w:p w:rsidR="00557334" w:rsidRDefault="00495A57" w:rsidP="0032342E">
      <w:pPr>
        <w:pStyle w:val="a3"/>
        <w:numPr>
          <w:ilvl w:val="0"/>
          <w:numId w:val="1"/>
        </w:numPr>
        <w:ind w:left="357" w:hanging="357"/>
      </w:pPr>
      <w:r>
        <w:t>сборники стихов Гумилёва и Заболоцкого</w:t>
      </w:r>
      <w:r w:rsidR="00374DD4">
        <w:t>,</w:t>
      </w:r>
    </w:p>
    <w:p w:rsidR="00495A57" w:rsidRDefault="00495A57" w:rsidP="0032342E">
      <w:pPr>
        <w:pStyle w:val="a3"/>
        <w:numPr>
          <w:ilvl w:val="0"/>
          <w:numId w:val="1"/>
        </w:numPr>
        <w:ind w:left="357" w:hanging="357"/>
      </w:pPr>
      <w:r>
        <w:t xml:space="preserve">и книгу «Сто стихов — </w:t>
      </w:r>
      <w:proofErr w:type="spellStart"/>
      <w:r>
        <w:t>цзюэ-цзюй</w:t>
      </w:r>
      <w:proofErr w:type="spellEnd"/>
      <w:r>
        <w:t xml:space="preserve">» поэта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цзюй-и</w:t>
      </w:r>
      <w:proofErr w:type="spellEnd"/>
      <w:r w:rsidR="001A2084">
        <w:t xml:space="preserve">. </w:t>
      </w:r>
      <w:proofErr w:type="spellStart"/>
      <w:r w:rsidR="001A2084">
        <w:t>Цзюэ-цзюй</w:t>
      </w:r>
      <w:proofErr w:type="spellEnd"/>
      <w:r w:rsidR="001A2084">
        <w:t xml:space="preserve"> — это жанр «оборванных строк», зародившийся в эпоху Тан.</w:t>
      </w:r>
    </w:p>
    <w:p w:rsidR="00374DD4" w:rsidRDefault="00495A57" w:rsidP="0032342E">
      <w:pPr>
        <w:pStyle w:val="a3"/>
        <w:numPr>
          <w:ilvl w:val="0"/>
          <w:numId w:val="1"/>
        </w:numPr>
        <w:ind w:left="357" w:hanging="357"/>
      </w:pPr>
      <w:r>
        <w:t xml:space="preserve"> </w:t>
      </w:r>
      <w:r w:rsidR="00374DD4">
        <w:t xml:space="preserve">Эту книгу мне сначала прислал </w:t>
      </w:r>
      <w:proofErr w:type="spellStart"/>
      <w:r w:rsidR="00374DD4">
        <w:t>Гу</w:t>
      </w:r>
      <w:proofErr w:type="spellEnd"/>
      <w:r w:rsidR="00374DD4">
        <w:t xml:space="preserve"> </w:t>
      </w:r>
      <w:proofErr w:type="spellStart"/>
      <w:r w:rsidR="00374DD4">
        <w:t>Юй</w:t>
      </w:r>
      <w:proofErr w:type="spellEnd"/>
      <w:r w:rsidR="00374DD4">
        <w:t xml:space="preserve"> в электронном виде, а я привёз ему бумажную версию.</w:t>
      </w:r>
    </w:p>
    <w:p w:rsidR="00495A57" w:rsidRDefault="00495A57" w:rsidP="0032342E">
      <w:pPr>
        <w:pStyle w:val="a3"/>
        <w:numPr>
          <w:ilvl w:val="0"/>
          <w:numId w:val="1"/>
        </w:numPr>
        <w:ind w:left="357" w:hanging="357"/>
      </w:pPr>
      <w:r>
        <w:lastRenderedPageBreak/>
        <w:t>с дарственной надписью переводчицы Наталии Орловой и комментатора</w:t>
      </w:r>
      <w:r w:rsidR="00374DD4">
        <w:t>,</w:t>
      </w:r>
      <w:r>
        <w:t xml:space="preserve"> заведующего отделом Китая института востоковедения Артёма Кобзева.</w:t>
      </w:r>
    </w:p>
    <w:p w:rsidR="007916B9" w:rsidRDefault="007916B9" w:rsidP="0032342E">
      <w:pPr>
        <w:pStyle w:val="a3"/>
        <w:numPr>
          <w:ilvl w:val="0"/>
          <w:numId w:val="1"/>
        </w:numPr>
        <w:ind w:left="357" w:hanging="357"/>
      </w:pPr>
      <w:r>
        <w:t xml:space="preserve">Ещё я подарил цикл из 8 маленьких акварелей на стихи китайских поэтов, родившихся на рубежах </w:t>
      </w:r>
      <w:r>
        <w:rPr>
          <w:lang w:val="en-US"/>
        </w:rPr>
        <w:t>XII</w:t>
      </w:r>
      <w:r w:rsidRPr="007916B9">
        <w:t>-</w:t>
      </w:r>
      <w:r>
        <w:rPr>
          <w:lang w:val="en-US"/>
        </w:rPr>
        <w:t>XIII</w:t>
      </w:r>
      <w:r>
        <w:t xml:space="preserve"> веков (эпоха </w:t>
      </w:r>
      <w:proofErr w:type="spellStart"/>
      <w:r>
        <w:t>Сун</w:t>
      </w:r>
      <w:proofErr w:type="spellEnd"/>
      <w:r>
        <w:t xml:space="preserve">) и </w:t>
      </w:r>
      <w:r>
        <w:rPr>
          <w:lang w:val="en-US"/>
        </w:rPr>
        <w:t>XIII</w:t>
      </w:r>
      <w:r w:rsidRPr="007916B9">
        <w:t>-</w:t>
      </w:r>
      <w:r>
        <w:rPr>
          <w:lang w:val="en-US"/>
        </w:rPr>
        <w:t>XIV</w:t>
      </w:r>
      <w:r>
        <w:t xml:space="preserve"> веков (эпоха Юань).</w:t>
      </w:r>
    </w:p>
    <w:p w:rsidR="00557334" w:rsidRDefault="00374DD4" w:rsidP="0032342E">
      <w:pPr>
        <w:pStyle w:val="a3"/>
        <w:numPr>
          <w:ilvl w:val="0"/>
          <w:numId w:val="1"/>
        </w:numPr>
        <w:ind w:left="357" w:hanging="357"/>
      </w:pPr>
      <w:r>
        <w:t xml:space="preserve">Ах, да: ещё плитки «литературного шоколада»: </w:t>
      </w:r>
    </w:p>
    <w:p w:rsidR="00557334" w:rsidRDefault="00374DD4" w:rsidP="0032342E">
      <w:pPr>
        <w:pStyle w:val="a3"/>
        <w:numPr>
          <w:ilvl w:val="0"/>
          <w:numId w:val="1"/>
        </w:numPr>
        <w:ind w:left="357" w:hanging="357"/>
      </w:pPr>
      <w:r>
        <w:t>серебряный век и золотой век русской литературы.</w:t>
      </w:r>
    </w:p>
    <w:p w:rsidR="00374DD4" w:rsidRDefault="00374DD4" w:rsidP="0032342E">
      <w:pPr>
        <w:pStyle w:val="a3"/>
        <w:numPr>
          <w:ilvl w:val="0"/>
          <w:numId w:val="1"/>
        </w:numPr>
        <w:ind w:left="357" w:hanging="357"/>
      </w:pPr>
      <w:r>
        <w:t>Это мне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 xml:space="preserve"> по</w:t>
      </w:r>
      <w:r w:rsidR="00356CD8">
        <w:t>д</w:t>
      </w:r>
      <w:r>
        <w:t>сказала.</w:t>
      </w:r>
    </w:p>
    <w:p w:rsidR="001A2084" w:rsidRDefault="001A2084" w:rsidP="001A2084">
      <w:pPr>
        <w:pStyle w:val="a3"/>
        <w:numPr>
          <w:ilvl w:val="0"/>
          <w:numId w:val="1"/>
        </w:numPr>
        <w:ind w:left="357" w:hanging="357"/>
      </w:pPr>
      <w:r>
        <w:t xml:space="preserve">А здесь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раздаёт подарки.</w:t>
      </w:r>
    </w:p>
    <w:p w:rsidR="001A2084" w:rsidRDefault="001A2084" w:rsidP="001A2084">
      <w:r>
        <w:t>Я получил книгу «Контуры ветра» — современная поэзия Китая.</w:t>
      </w:r>
    </w:p>
    <w:p w:rsidR="001A2084" w:rsidRDefault="001A2084" w:rsidP="001A2084">
      <w:r>
        <w:t xml:space="preserve">Здесь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выступает как переводчик и составитель. </w:t>
      </w:r>
    </w:p>
    <w:p w:rsidR="001A2084" w:rsidRDefault="001A2084" w:rsidP="001A2084">
      <w:r>
        <w:t>Книга с его дарственной надписью.</w:t>
      </w:r>
    </w:p>
    <w:p w:rsidR="001A2084" w:rsidRDefault="001A2084" w:rsidP="001A2084">
      <w:r>
        <w:t>Ещё набор письменных принадлежностей: кисти, тушь, киноварь для печатей.</w:t>
      </w:r>
    </w:p>
    <w:p w:rsidR="001A2084" w:rsidRDefault="001A2084" w:rsidP="001A2084">
      <w:r>
        <w:t xml:space="preserve">Альбом с прекрасной бумагой. </w:t>
      </w:r>
    </w:p>
    <w:p w:rsidR="001A2084" w:rsidRDefault="001A2084" w:rsidP="001A2084">
      <w:r>
        <w:t xml:space="preserve">Другой альбом мне подарил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>.</w:t>
      </w:r>
    </w:p>
    <w:p w:rsidR="001A2084" w:rsidRDefault="001A2084" w:rsidP="001A2084">
      <w:r>
        <w:t xml:space="preserve">Мин </w:t>
      </w:r>
      <w:proofErr w:type="spellStart"/>
      <w:r>
        <w:t>Хайчжэнь</w:t>
      </w:r>
      <w:proofErr w:type="spellEnd"/>
      <w:r>
        <w:t xml:space="preserve"> — Наташа — тоже получила подарок.</w:t>
      </w:r>
    </w:p>
    <w:p w:rsidR="001A2084" w:rsidRDefault="00987A82" w:rsidP="00987A82">
      <w:r w:rsidRPr="00987A82">
        <w:rPr>
          <w:highlight w:val="green"/>
        </w:rPr>
        <w:t>Слайд 5</w:t>
      </w:r>
      <w:r>
        <w:rPr>
          <w:highlight w:val="green"/>
        </w:rPr>
        <w:t>5</w:t>
      </w:r>
      <w:r w:rsidRPr="00987A82">
        <w:rPr>
          <w:highlight w:val="green"/>
        </w:rPr>
        <w:t xml:space="preserve"> — ВИДЕО</w:t>
      </w:r>
    </w:p>
    <w:p w:rsidR="00987A82" w:rsidRPr="00987A82" w:rsidRDefault="00987A82" w:rsidP="0032342E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1A2084" w:rsidRPr="00987A82" w:rsidRDefault="00374DD4" w:rsidP="0032342E">
      <w:pPr>
        <w:pStyle w:val="a3"/>
        <w:numPr>
          <w:ilvl w:val="0"/>
          <w:numId w:val="1"/>
        </w:numPr>
        <w:ind w:left="357" w:hanging="357"/>
      </w:pPr>
      <w:r>
        <w:t>Потом мы сидели за общей трапезо</w:t>
      </w:r>
      <w:r w:rsidR="007916B9">
        <w:t>й</w:t>
      </w:r>
      <w:r>
        <w:t xml:space="preserve">, </w:t>
      </w:r>
    </w:p>
    <w:p w:rsidR="00557334" w:rsidRDefault="00374DD4" w:rsidP="0032342E">
      <w:pPr>
        <w:pStyle w:val="a3"/>
        <w:numPr>
          <w:ilvl w:val="0"/>
          <w:numId w:val="1"/>
        </w:numPr>
        <w:ind w:left="357" w:hanging="357"/>
      </w:pPr>
      <w:r>
        <w:t>пили вино</w:t>
      </w:r>
    </w:p>
    <w:p w:rsidR="001A2084" w:rsidRDefault="00374DD4" w:rsidP="0032342E">
      <w:pPr>
        <w:pStyle w:val="a3"/>
        <w:numPr>
          <w:ilvl w:val="0"/>
          <w:numId w:val="1"/>
        </w:numPr>
        <w:ind w:left="357" w:hanging="357"/>
      </w:pPr>
      <w:r>
        <w:t>произносили тосты за Китай,</w:t>
      </w:r>
      <w:r w:rsidR="000C7785">
        <w:t xml:space="preserve"> </w:t>
      </w:r>
    </w:p>
    <w:p w:rsidR="00374DD4" w:rsidRDefault="00374DD4" w:rsidP="0032342E">
      <w:pPr>
        <w:pStyle w:val="a3"/>
        <w:numPr>
          <w:ilvl w:val="0"/>
          <w:numId w:val="1"/>
        </w:numPr>
        <w:ind w:left="357" w:hanging="357"/>
      </w:pPr>
      <w:r>
        <w:t>за русско-китайскую дружбу</w:t>
      </w:r>
    </w:p>
    <w:p w:rsidR="00374DD4" w:rsidRDefault="00374DD4" w:rsidP="0032342E">
      <w:pPr>
        <w:pStyle w:val="a3"/>
        <w:numPr>
          <w:ilvl w:val="0"/>
          <w:numId w:val="1"/>
        </w:numPr>
        <w:ind w:left="357" w:hanging="357"/>
      </w:pPr>
      <w:r>
        <w:t>и за великого поэта Тао Юань-мина, который нас сблизил.</w:t>
      </w:r>
    </w:p>
    <w:p w:rsidR="000C7785" w:rsidRDefault="000C7785" w:rsidP="0032342E">
      <w:pPr>
        <w:pStyle w:val="a3"/>
        <w:numPr>
          <w:ilvl w:val="0"/>
          <w:numId w:val="1"/>
        </w:numPr>
        <w:ind w:left="357" w:hanging="357"/>
      </w:pPr>
      <w:r>
        <w:t>Разговаривали, смеялись, читали стихи.</w:t>
      </w:r>
    </w:p>
    <w:p w:rsidR="00557334" w:rsidRDefault="00374DD4" w:rsidP="0032342E">
      <w:pPr>
        <w:pStyle w:val="a3"/>
        <w:numPr>
          <w:ilvl w:val="0"/>
          <w:numId w:val="1"/>
        </w:numPr>
        <w:ind w:left="357" w:hanging="357"/>
      </w:pPr>
      <w:r>
        <w:t>Три часа пролетели как одно мгновение.</w:t>
      </w:r>
    </w:p>
    <w:p w:rsidR="00FA5DF6" w:rsidRDefault="00FA5DF6" w:rsidP="0032342E"/>
    <w:p w:rsidR="001A2084" w:rsidRDefault="001A2084" w:rsidP="0032342E">
      <w:r>
        <w:t xml:space="preserve">В тот же день мы вернулись в </w:t>
      </w:r>
      <w:proofErr w:type="gramStart"/>
      <w:r>
        <w:t>Пекин</w:t>
      </w:r>
      <w:proofErr w:type="gramEnd"/>
      <w:r>
        <w:t xml:space="preserve"> и попали в гости.</w:t>
      </w:r>
    </w:p>
    <w:p w:rsidR="001A2084" w:rsidRDefault="001A2084" w:rsidP="001A2084">
      <w:r>
        <w:t xml:space="preserve">Дело в том, что с Мин </w:t>
      </w:r>
      <w:proofErr w:type="spellStart"/>
      <w:r>
        <w:t>Хайчжэнь</w:t>
      </w:r>
      <w:proofErr w:type="spellEnd"/>
      <w:r>
        <w:t xml:space="preserve"> — Наташей — мы уже стали друзьями.</w:t>
      </w:r>
    </w:p>
    <w:p w:rsidR="001A2084" w:rsidRDefault="001A2084" w:rsidP="001A2084">
      <w:r>
        <w:t>Она третий раз сопровождала нас в путешествии по Китаю.</w:t>
      </w:r>
    </w:p>
    <w:p w:rsidR="001A2084" w:rsidRDefault="001A2084" w:rsidP="001A2084">
      <w:r>
        <w:t>Первые два раза были в 2008 и 2010 годах.</w:t>
      </w:r>
    </w:p>
    <w:p w:rsidR="001A2084" w:rsidRDefault="001A2084" w:rsidP="001A2084">
      <w:r>
        <w:t>Два раза она была в Москве у нас в гостях.</w:t>
      </w:r>
    </w:p>
    <w:p w:rsidR="001A2084" w:rsidRDefault="001A2084" w:rsidP="001A2084">
      <w:r>
        <w:t>А в этот раз мы были в гостях у неё дома.</w:t>
      </w:r>
    </w:p>
    <w:p w:rsidR="001A2084" w:rsidRDefault="001A2084" w:rsidP="001A2084">
      <w:r>
        <w:t xml:space="preserve">Попили чаю, а её дочка — у неё тоже есть русское имя — Лиза — </w:t>
      </w:r>
    </w:p>
    <w:p w:rsidR="001A2084" w:rsidRDefault="001A2084" w:rsidP="001A2084">
      <w:r>
        <w:t>подарила нам свои рисунки.</w:t>
      </w:r>
    </w:p>
    <w:p w:rsidR="001A2084" w:rsidRDefault="001A2084" w:rsidP="001A2084">
      <w:pPr>
        <w:pStyle w:val="a3"/>
        <w:numPr>
          <w:ilvl w:val="0"/>
          <w:numId w:val="1"/>
        </w:numPr>
        <w:ind w:left="357" w:hanging="357"/>
      </w:pPr>
      <w:r>
        <w:lastRenderedPageBreak/>
        <w:t>Вот один из них.</w:t>
      </w:r>
    </w:p>
    <w:p w:rsidR="001A2084" w:rsidRDefault="001A2084" w:rsidP="001A2084">
      <w:r>
        <w:t>Ещё она подарила нам по цветку, который долго выбирала для каждого.</w:t>
      </w:r>
    </w:p>
    <w:p w:rsidR="001A2084" w:rsidRDefault="001A2084" w:rsidP="001A2084">
      <w:pPr>
        <w:pStyle w:val="a3"/>
        <w:numPr>
          <w:ilvl w:val="0"/>
          <w:numId w:val="1"/>
        </w:numPr>
        <w:ind w:left="357" w:hanging="357"/>
      </w:pPr>
      <w:r>
        <w:t>И, наконец, спела песенку.</w:t>
      </w:r>
    </w:p>
    <w:p w:rsidR="00BF6AC2" w:rsidRDefault="00BF6AC2" w:rsidP="00BF6AC2">
      <w:r w:rsidRPr="00BF6AC2">
        <w:rPr>
          <w:highlight w:val="green"/>
        </w:rPr>
        <w:t xml:space="preserve">Слайд </w:t>
      </w:r>
      <w:r>
        <w:rPr>
          <w:highlight w:val="green"/>
        </w:rPr>
        <w:t>6</w:t>
      </w:r>
      <w:r w:rsidRPr="00BF6AC2">
        <w:rPr>
          <w:highlight w:val="green"/>
        </w:rPr>
        <w:t>5 — ВИДЕО</w:t>
      </w:r>
    </w:p>
    <w:p w:rsidR="001A2084" w:rsidRDefault="001A2084" w:rsidP="001A2084"/>
    <w:p w:rsidR="00987A82" w:rsidRPr="00987A82" w:rsidRDefault="00987A82" w:rsidP="00987A82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987A82" w:rsidRDefault="00987A82" w:rsidP="0032342E">
      <w:r>
        <w:t xml:space="preserve">После этих встреч во время пути по Китаю я написал 5 стихотворений, которые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тут же перевел </w:t>
      </w:r>
      <w:proofErr w:type="gramStart"/>
      <w:r>
        <w:t>на</w:t>
      </w:r>
      <w:proofErr w:type="gramEnd"/>
      <w:r>
        <w:t xml:space="preserve"> китайский.</w:t>
      </w:r>
    </w:p>
    <w:p w:rsidR="00987A82" w:rsidRDefault="00987A82" w:rsidP="0032342E">
      <w:r>
        <w:t xml:space="preserve">А ещё я нарисовал 5 картинок, и сразу по возвращению из Китая ещё 5, в продолжение серии. </w:t>
      </w:r>
    </w:p>
    <w:p w:rsidR="00987A82" w:rsidRDefault="00987A82" w:rsidP="0032342E">
      <w:r>
        <w:t xml:space="preserve">Я буду читать </w:t>
      </w:r>
      <w:proofErr w:type="gramStart"/>
      <w:r>
        <w:t>стихи</w:t>
      </w:r>
      <w:proofErr w:type="gramEnd"/>
      <w:r>
        <w:t xml:space="preserve"> и показывать картинки.</w:t>
      </w:r>
    </w:p>
    <w:p w:rsidR="00987A82" w:rsidRDefault="00987A82" w:rsidP="0032342E">
      <w:r>
        <w:t xml:space="preserve">Где-то картинки могут служить иллюстрациями к стихам, где-то стихи и картинки немного о </w:t>
      </w:r>
      <w:proofErr w:type="gramStart"/>
      <w:r>
        <w:t>разном</w:t>
      </w:r>
      <w:proofErr w:type="gramEnd"/>
      <w:r>
        <w:t>. Но всё о том же: о Китае.</w:t>
      </w:r>
    </w:p>
    <w:p w:rsidR="00987A82" w:rsidRPr="00987A82" w:rsidRDefault="00987A82" w:rsidP="0032342E"/>
    <w:p w:rsidR="00987A82" w:rsidRDefault="00374DD4" w:rsidP="0032342E">
      <w:r>
        <w:t>П</w:t>
      </w:r>
      <w:r w:rsidR="00FA5DF6">
        <w:t xml:space="preserve">ервое стихотворение </w:t>
      </w:r>
      <w:proofErr w:type="gramStart"/>
      <w:r w:rsidR="00FA5DF6">
        <w:t>написано</w:t>
      </w:r>
      <w:proofErr w:type="gramEnd"/>
      <w:r>
        <w:t xml:space="preserve"> </w:t>
      </w:r>
      <w:r w:rsidR="00FA5DF6">
        <w:t xml:space="preserve">и первая картинка нарисована </w:t>
      </w:r>
      <w:r>
        <w:t xml:space="preserve">уже в горах </w:t>
      </w:r>
      <w:proofErr w:type="spellStart"/>
      <w:r>
        <w:t>Лушань</w:t>
      </w:r>
      <w:proofErr w:type="spellEnd"/>
      <w:r w:rsidR="0032342E">
        <w:t xml:space="preserve">. </w:t>
      </w:r>
    </w:p>
    <w:p w:rsidR="00374DD4" w:rsidRDefault="0032342E" w:rsidP="0032342E">
      <w:r>
        <w:t xml:space="preserve">Это под </w:t>
      </w:r>
      <w:r w:rsidR="00987A82">
        <w:t xml:space="preserve">свежим </w:t>
      </w:r>
      <w:r>
        <w:t>впечатлением</w:t>
      </w:r>
      <w:r w:rsidR="00987A82">
        <w:t xml:space="preserve"> от</w:t>
      </w:r>
      <w:r>
        <w:t xml:space="preserve"> встречи в </w:t>
      </w:r>
      <w:proofErr w:type="spellStart"/>
      <w:r>
        <w:t>Тяньцзине</w:t>
      </w:r>
      <w:proofErr w:type="spellEnd"/>
      <w:r>
        <w:t>.</w:t>
      </w:r>
    </w:p>
    <w:p w:rsidR="00374DD4" w:rsidRDefault="00374DD4" w:rsidP="0032342E"/>
    <w:p w:rsidR="00DD65D1" w:rsidRPr="0076009C" w:rsidRDefault="00DD65D1" w:rsidP="0032342E">
      <w:pPr>
        <w:rPr>
          <w:rFonts w:eastAsia="Calibri" w:cs="Times New Roman"/>
        </w:rPr>
      </w:pPr>
      <w:r w:rsidRPr="0076009C">
        <w:rPr>
          <w:rFonts w:eastAsia="Calibri" w:cs="Times New Roman"/>
        </w:rPr>
        <w:t>Сегодня был такой чудесный день,</w:t>
      </w:r>
    </w:p>
    <w:p w:rsidR="00DD65D1" w:rsidRPr="0076009C" w:rsidRDefault="00DD65D1" w:rsidP="0032342E">
      <w:pPr>
        <w:rPr>
          <w:rFonts w:eastAsia="Calibri" w:cs="Times New Roman"/>
        </w:rPr>
      </w:pPr>
      <w:r w:rsidRPr="0076009C">
        <w:rPr>
          <w:rFonts w:eastAsia="Calibri" w:cs="Times New Roman"/>
        </w:rPr>
        <w:t>Что хочется заплакать:</w:t>
      </w:r>
    </w:p>
    <w:p w:rsidR="00DD65D1" w:rsidRPr="0076009C" w:rsidRDefault="00DD65D1" w:rsidP="0032342E">
      <w:pPr>
        <w:rPr>
          <w:rFonts w:eastAsia="Calibri" w:cs="Times New Roman"/>
        </w:rPr>
      </w:pPr>
      <w:r w:rsidRPr="0076009C">
        <w:rPr>
          <w:rFonts w:eastAsia="Calibri" w:cs="Times New Roman"/>
        </w:rPr>
        <w:t xml:space="preserve">Жизнь коротка и сердцу не </w:t>
      </w:r>
      <w:proofErr w:type="gramStart"/>
      <w:r w:rsidRPr="0076009C">
        <w:rPr>
          <w:rFonts w:eastAsia="Calibri" w:cs="Times New Roman"/>
        </w:rPr>
        <w:t>вместить</w:t>
      </w:r>
      <w:proofErr w:type="gramEnd"/>
    </w:p>
    <w:p w:rsidR="00DD65D1" w:rsidRPr="0076009C" w:rsidRDefault="00DD65D1" w:rsidP="0032342E">
      <w:pPr>
        <w:rPr>
          <w:rFonts w:eastAsia="Calibri" w:cs="Times New Roman"/>
        </w:rPr>
      </w:pPr>
      <w:r w:rsidRPr="0076009C">
        <w:rPr>
          <w:rFonts w:eastAsia="Calibri" w:cs="Times New Roman"/>
        </w:rPr>
        <w:t>Все горы, все деревья, всех людей,</w:t>
      </w:r>
    </w:p>
    <w:p w:rsidR="00DD65D1" w:rsidRPr="0076009C" w:rsidRDefault="00DD65D1" w:rsidP="0032342E">
      <w:pPr>
        <w:rPr>
          <w:rFonts w:eastAsia="Calibri" w:cs="Times New Roman"/>
        </w:rPr>
      </w:pPr>
      <w:r w:rsidRPr="0076009C">
        <w:rPr>
          <w:rFonts w:eastAsia="Calibri" w:cs="Times New Roman"/>
        </w:rPr>
        <w:t>Все звезды в небе, все стихи в ночи</w:t>
      </w:r>
    </w:p>
    <w:p w:rsidR="00DD65D1" w:rsidRPr="0076009C" w:rsidRDefault="00DD65D1" w:rsidP="0032342E">
      <w:pPr>
        <w:rPr>
          <w:rFonts w:eastAsia="Calibri" w:cs="Times New Roman"/>
        </w:rPr>
      </w:pPr>
      <w:r w:rsidRPr="0076009C">
        <w:rPr>
          <w:rFonts w:eastAsia="Calibri" w:cs="Times New Roman"/>
        </w:rPr>
        <w:t>И голос одиноко затихающий вдали.</w:t>
      </w:r>
    </w:p>
    <w:p w:rsidR="00374DD4" w:rsidRDefault="00374DD4" w:rsidP="0032342E"/>
    <w:p w:rsidR="00DD65D1" w:rsidRPr="00DD65D1" w:rsidRDefault="00DD65D1" w:rsidP="0032342E">
      <w:pPr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今天天气好得出奇</w:t>
      </w:r>
      <w:proofErr w:type="spellEnd"/>
      <w:r w:rsidRPr="00DD65D1">
        <w:rPr>
          <w:rFonts w:ascii="SimSun" w:eastAsia="SimSun" w:hAnsi="SimSun" w:cs="MS Gothic" w:hint="eastAsia"/>
        </w:rPr>
        <w:t>，</w:t>
      </w:r>
    </w:p>
    <w:p w:rsidR="00DD65D1" w:rsidRPr="00DD65D1" w:rsidRDefault="00DD65D1" w:rsidP="0032342E">
      <w:pPr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真想放声哭泣</w:t>
      </w:r>
      <w:proofErr w:type="spellEnd"/>
      <w:r w:rsidRPr="00DD65D1">
        <w:rPr>
          <w:rFonts w:ascii="SimSun" w:eastAsia="SimSun" w:hAnsi="SimSun" w:cs="MS Gothic" w:hint="eastAsia"/>
        </w:rPr>
        <w:t>：</w:t>
      </w:r>
    </w:p>
    <w:p w:rsidR="00DD65D1" w:rsidRPr="00DD65D1" w:rsidRDefault="00DD65D1" w:rsidP="0032342E">
      <w:pPr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生命短</w:t>
      </w:r>
      <w:r w:rsidRPr="00DD65D1">
        <w:rPr>
          <w:rFonts w:ascii="SimSun" w:eastAsia="SimSun" w:hAnsi="SimSun" w:cs="SimSun" w:hint="eastAsia"/>
        </w:rPr>
        <w:t>暂，心里装不下</w:t>
      </w:r>
      <w:proofErr w:type="spellEnd"/>
    </w:p>
    <w:p w:rsidR="00DD65D1" w:rsidRPr="00DD65D1" w:rsidRDefault="00DD65D1" w:rsidP="0032342E">
      <w:pPr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所有的山，所有的</w:t>
      </w:r>
      <w:r w:rsidRPr="00DD65D1">
        <w:rPr>
          <w:rFonts w:ascii="SimSun" w:eastAsia="SimSun" w:hAnsi="SimSun" w:cs="SimSun" w:hint="eastAsia"/>
        </w:rPr>
        <w:t>树，所有的人</w:t>
      </w:r>
      <w:proofErr w:type="spellEnd"/>
    </w:p>
    <w:p w:rsidR="00DD65D1" w:rsidRPr="00DD65D1" w:rsidRDefault="00DD65D1" w:rsidP="0032342E">
      <w:pPr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夜空中所有的星，夜晚所有的</w:t>
      </w:r>
      <w:r w:rsidRPr="00DD65D1">
        <w:rPr>
          <w:rFonts w:ascii="SimSun" w:eastAsia="SimSun" w:hAnsi="SimSun" w:cs="SimSun" w:hint="eastAsia"/>
        </w:rPr>
        <w:t>诗</w:t>
      </w:r>
      <w:proofErr w:type="spellEnd"/>
    </w:p>
    <w:p w:rsidR="00DD65D1" w:rsidRPr="00DD65D1" w:rsidRDefault="00DD65D1" w:rsidP="0032342E">
      <w:pPr>
        <w:rPr>
          <w:rFonts w:ascii="SimSun" w:eastAsia="SimSun" w:hAnsi="SimSun" w:cs="MS Gothic"/>
        </w:rPr>
      </w:pPr>
      <w:proofErr w:type="spellStart"/>
      <w:r w:rsidRPr="00DD65D1">
        <w:rPr>
          <w:rFonts w:ascii="SimSun" w:eastAsia="SimSun" w:hAnsi="SimSun" w:cs="SimSun" w:hint="eastAsia"/>
        </w:rPr>
        <w:t>远方孤独的声音渐趋沉寂</w:t>
      </w:r>
      <w:proofErr w:type="spellEnd"/>
      <w:r w:rsidRPr="00DD65D1">
        <w:rPr>
          <w:rFonts w:ascii="SimSun" w:eastAsia="SimSun" w:hAnsi="SimSun" w:cs="MS Gothic" w:hint="eastAsia"/>
        </w:rPr>
        <w:t>。</w:t>
      </w:r>
    </w:p>
    <w:p w:rsidR="00DD65D1" w:rsidRDefault="00DD65D1" w:rsidP="0032342E"/>
    <w:p w:rsidR="00DD65D1" w:rsidRDefault="00DD65D1" w:rsidP="0032342E">
      <w:pPr>
        <w:pStyle w:val="a3"/>
        <w:numPr>
          <w:ilvl w:val="0"/>
          <w:numId w:val="1"/>
        </w:numPr>
        <w:ind w:left="357" w:hanging="357"/>
      </w:pPr>
    </w:p>
    <w:p w:rsidR="00987A82" w:rsidRDefault="00DD65D1" w:rsidP="0032342E">
      <w:r>
        <w:t>А вскоре я получил от</w:t>
      </w:r>
      <w:r w:rsidR="00374DD4">
        <w:t xml:space="preserve"> </w:t>
      </w:r>
      <w:proofErr w:type="spellStart"/>
      <w:r w:rsidR="00374DD4">
        <w:t>Гу</w:t>
      </w:r>
      <w:proofErr w:type="spellEnd"/>
      <w:r w:rsidR="00374DD4">
        <w:t xml:space="preserve"> </w:t>
      </w:r>
      <w:proofErr w:type="spellStart"/>
      <w:r w:rsidR="00374DD4">
        <w:t>Ю</w:t>
      </w:r>
      <w:r>
        <w:t>я</w:t>
      </w:r>
      <w:proofErr w:type="spellEnd"/>
      <w:r w:rsidR="00374DD4">
        <w:t xml:space="preserve"> </w:t>
      </w:r>
      <w:r>
        <w:t xml:space="preserve">четыре стихотворения, которые </w:t>
      </w:r>
      <w:r w:rsidR="00987A82">
        <w:t>он написал после нашей встречи.</w:t>
      </w:r>
    </w:p>
    <w:p w:rsidR="00DD65D1" w:rsidRDefault="00987A82" w:rsidP="0032342E">
      <w:r>
        <w:t>М</w:t>
      </w:r>
      <w:r w:rsidR="00DD65D1">
        <w:t>ы вместе с ним</w:t>
      </w:r>
      <w:r w:rsidR="00374DD4">
        <w:t xml:space="preserve"> перев</w:t>
      </w:r>
      <w:r w:rsidR="00DD65D1">
        <w:t>ели</w:t>
      </w:r>
      <w:r w:rsidR="00374DD4">
        <w:t xml:space="preserve"> </w:t>
      </w:r>
      <w:r>
        <w:t xml:space="preserve">их </w:t>
      </w:r>
      <w:r w:rsidR="00374DD4">
        <w:t>на русский.</w:t>
      </w:r>
      <w:r w:rsidR="00DD65D1">
        <w:t xml:space="preserve"> </w:t>
      </w:r>
    </w:p>
    <w:p w:rsidR="00987A82" w:rsidRDefault="00DD65D1" w:rsidP="0032342E">
      <w:r>
        <w:lastRenderedPageBreak/>
        <w:t>Они написаны в очаровательном жанре «поэтического репортажа».</w:t>
      </w:r>
    </w:p>
    <w:p w:rsidR="00557334" w:rsidRDefault="00DD65D1" w:rsidP="0032342E">
      <w:r>
        <w:t>Вот первое из них.</w:t>
      </w:r>
    </w:p>
    <w:p w:rsidR="00DD65D1" w:rsidRDefault="00DD65D1" w:rsidP="0032342E"/>
    <w:p w:rsidR="00FA5B4B" w:rsidRPr="00FB2192" w:rsidRDefault="00FA5B4B" w:rsidP="00FA5B4B">
      <w:pPr>
        <w:keepNext/>
        <w:rPr>
          <w:rFonts w:ascii="SimSun" w:eastAsia="SimSun" w:hAnsi="SimSun"/>
          <w:b/>
          <w:szCs w:val="21"/>
        </w:rPr>
      </w:pPr>
      <w:r w:rsidRPr="00FB2192">
        <w:rPr>
          <w:rFonts w:ascii="SimSun" w:eastAsia="SimSun" w:hAnsi="SimSun"/>
        </w:rPr>
        <w:t xml:space="preserve">     </w:t>
      </w:r>
      <w:proofErr w:type="spellStart"/>
      <w:r w:rsidRPr="00FB2192">
        <w:rPr>
          <w:rFonts w:ascii="SimSun" w:eastAsia="SimSun" w:hAnsi="SimSun" w:hint="eastAsia"/>
          <w:b/>
          <w:szCs w:val="21"/>
        </w:rPr>
        <w:t>感</w:t>
      </w:r>
      <w:r w:rsidRPr="00FB2192">
        <w:rPr>
          <w:rFonts w:ascii="SimSun" w:eastAsia="SimSun" w:hAnsi="SimSun" w:cs="SimSun" w:hint="eastAsia"/>
          <w:b/>
          <w:szCs w:val="21"/>
        </w:rPr>
        <w:t>谢</w:t>
      </w:r>
      <w:r w:rsidRPr="00FB2192">
        <w:rPr>
          <w:rFonts w:ascii="SimSun" w:eastAsia="SimSun" w:hAnsi="SimSun" w:cs="MS Mincho" w:hint="eastAsia"/>
          <w:b/>
          <w:szCs w:val="21"/>
        </w:rPr>
        <w:t>陶渊明</w:t>
      </w:r>
      <w:proofErr w:type="spellEnd"/>
    </w:p>
    <w:p w:rsidR="00FA5B4B" w:rsidRPr="00FB2192" w:rsidRDefault="00FA5B4B" w:rsidP="00FA5B4B">
      <w:pPr>
        <w:keepNext/>
        <w:rPr>
          <w:rFonts w:ascii="SimSun" w:eastAsia="SimSun" w:hAnsi="SimSun"/>
          <w:b/>
          <w:szCs w:val="21"/>
        </w:rPr>
      </w:pP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/>
          <w:szCs w:val="18"/>
        </w:rPr>
        <w:t>六位俄</w:t>
      </w:r>
      <w:r w:rsidRPr="00FA5B4B">
        <w:rPr>
          <w:rFonts w:ascii="SimSun" w:eastAsia="SimSun" w:hAnsi="SimSun" w:cs="SimSun" w:hint="eastAsia"/>
          <w:szCs w:val="18"/>
        </w:rPr>
        <w:t>罗</w:t>
      </w:r>
      <w:r w:rsidRPr="00FA5B4B">
        <w:rPr>
          <w:rFonts w:ascii="SimSun" w:eastAsia="SimSun" w:hAnsi="SimSun" w:cs="MS Mincho" w:hint="eastAsia"/>
          <w:szCs w:val="18"/>
        </w:rPr>
        <w:t>斯朋友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/>
          <w:szCs w:val="18"/>
        </w:rPr>
        <w:t>从莫斯科</w:t>
      </w:r>
      <w:r w:rsidRPr="00FA5B4B">
        <w:rPr>
          <w:rFonts w:ascii="SimSun" w:eastAsia="SimSun" w:hAnsi="SimSun" w:cs="SimSun" w:hint="eastAsia"/>
          <w:szCs w:val="18"/>
        </w:rPr>
        <w:t>飞</w:t>
      </w:r>
      <w:r w:rsidRPr="00FA5B4B">
        <w:rPr>
          <w:rFonts w:ascii="SimSun" w:eastAsia="SimSun" w:hAnsi="SimSun"/>
          <w:szCs w:val="18"/>
        </w:rPr>
        <w:t>到天津</w:t>
      </w:r>
      <w:proofErr w:type="spellEnd"/>
      <w:r w:rsidRPr="00FA5B4B">
        <w:rPr>
          <w:rFonts w:ascii="SimSun" w:eastAsia="SimSun" w:hAnsi="SimSun"/>
          <w:szCs w:val="18"/>
        </w:rPr>
        <w:t>，</w:t>
      </w: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hint="eastAsia"/>
          <w:szCs w:val="18"/>
        </w:rPr>
        <w:t>看望郝尓启和谷羽</w:t>
      </w:r>
      <w:proofErr w:type="spellEnd"/>
      <w:r w:rsidRPr="00FA5B4B">
        <w:rPr>
          <w:rFonts w:ascii="SimSun" w:eastAsia="SimSun" w:hAnsi="SimSun" w:hint="eastAsia"/>
          <w:szCs w:val="18"/>
        </w:rPr>
        <w:t>。</w:t>
      </w: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hint="eastAsia"/>
          <w:szCs w:val="18"/>
        </w:rPr>
        <w:t>微笑、交</w:t>
      </w:r>
      <w:r w:rsidRPr="00FA5B4B">
        <w:rPr>
          <w:rFonts w:ascii="SimSun" w:eastAsia="SimSun" w:hAnsi="SimSun" w:cs="SimSun" w:hint="eastAsia"/>
          <w:szCs w:val="18"/>
        </w:rPr>
        <w:t>谈</w:t>
      </w:r>
      <w:r w:rsidRPr="00FA5B4B">
        <w:rPr>
          <w:rFonts w:ascii="SimSun" w:eastAsia="SimSun" w:hAnsi="SimSun" w:cs="MS Mincho" w:hint="eastAsia"/>
          <w:szCs w:val="18"/>
        </w:rPr>
        <w:t>、</w:t>
      </w:r>
      <w:r w:rsidRPr="00FA5B4B">
        <w:rPr>
          <w:rFonts w:ascii="SimSun" w:eastAsia="SimSun" w:hAnsi="SimSun" w:cs="SimSun" w:hint="eastAsia"/>
          <w:szCs w:val="18"/>
        </w:rPr>
        <w:t>饮</w:t>
      </w:r>
      <w:r w:rsidRPr="00FA5B4B">
        <w:rPr>
          <w:rFonts w:ascii="SimSun" w:eastAsia="SimSun" w:hAnsi="SimSun" w:cs="MS Mincho" w:hint="eastAsia"/>
          <w:szCs w:val="18"/>
        </w:rPr>
        <w:t>酒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cs="SimSun" w:hint="eastAsia"/>
          <w:szCs w:val="18"/>
        </w:rPr>
        <w:t>举</w:t>
      </w:r>
      <w:r w:rsidRPr="00FA5B4B">
        <w:rPr>
          <w:rFonts w:ascii="SimSun" w:eastAsia="SimSun" w:hAnsi="SimSun" w:cs="MS Mincho" w:hint="eastAsia"/>
          <w:szCs w:val="18"/>
        </w:rPr>
        <w:t>杯感</w:t>
      </w:r>
      <w:r w:rsidRPr="00FA5B4B">
        <w:rPr>
          <w:rFonts w:ascii="SimSun" w:eastAsia="SimSun" w:hAnsi="SimSun" w:cs="SimSun" w:hint="eastAsia"/>
          <w:szCs w:val="18"/>
        </w:rPr>
        <w:t>谢</w:t>
      </w:r>
      <w:r w:rsidRPr="00FA5B4B">
        <w:rPr>
          <w:rFonts w:ascii="SimSun" w:eastAsia="SimSun" w:hAnsi="SimSun" w:cs="MS Mincho" w:hint="eastAsia"/>
          <w:szCs w:val="18"/>
        </w:rPr>
        <w:t>陶渊明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cs="SimSun" w:hint="eastAsia"/>
          <w:szCs w:val="18"/>
        </w:rPr>
        <w:t>诗</w:t>
      </w:r>
      <w:r w:rsidRPr="00FA5B4B">
        <w:rPr>
          <w:rFonts w:ascii="SimSun" w:eastAsia="SimSun" w:hAnsi="SimSun" w:cs="MS Mincho" w:hint="eastAsia"/>
          <w:szCs w:val="18"/>
        </w:rPr>
        <w:t>人</w:t>
      </w:r>
      <w:r w:rsidRPr="00FA5B4B">
        <w:rPr>
          <w:rFonts w:ascii="SimSun" w:eastAsia="SimSun" w:hAnsi="SimSun" w:cs="SimSun" w:hint="eastAsia"/>
          <w:szCs w:val="18"/>
        </w:rPr>
        <w:t>让</w:t>
      </w:r>
      <w:r w:rsidRPr="00FA5B4B">
        <w:rPr>
          <w:rFonts w:ascii="SimSun" w:eastAsia="SimSun" w:hAnsi="SimSun" w:cs="MS Mincho" w:hint="eastAsia"/>
          <w:szCs w:val="18"/>
        </w:rPr>
        <w:t>我</w:t>
      </w:r>
      <w:r w:rsidRPr="00FA5B4B">
        <w:rPr>
          <w:rFonts w:ascii="SimSun" w:eastAsia="SimSun" w:hAnsi="SimSun" w:cs="SimSun" w:hint="eastAsia"/>
          <w:szCs w:val="18"/>
        </w:rPr>
        <w:t>们</w:t>
      </w:r>
      <w:r w:rsidRPr="00FA5B4B">
        <w:rPr>
          <w:rFonts w:ascii="SimSun" w:eastAsia="SimSun" w:hAnsi="SimSun" w:cs="MS Mincho" w:hint="eastAsia"/>
          <w:szCs w:val="18"/>
        </w:rPr>
        <w:t>有幸相聚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hint="eastAsia"/>
          <w:szCs w:val="18"/>
        </w:rPr>
        <w:t>三个小</w:t>
      </w:r>
      <w:r w:rsidRPr="00FA5B4B">
        <w:rPr>
          <w:rFonts w:ascii="SimSun" w:eastAsia="SimSun" w:hAnsi="SimSun" w:cs="SimSun" w:hint="eastAsia"/>
          <w:szCs w:val="18"/>
        </w:rPr>
        <w:t>时</w:t>
      </w:r>
      <w:r w:rsidRPr="00FA5B4B">
        <w:rPr>
          <w:rFonts w:ascii="SimSun" w:eastAsia="SimSun" w:hAnsi="SimSun" w:cs="MS Mincho" w:hint="eastAsia"/>
          <w:szCs w:val="18"/>
        </w:rPr>
        <w:t>短</w:t>
      </w:r>
      <w:r w:rsidRPr="00FA5B4B">
        <w:rPr>
          <w:rFonts w:ascii="SimSun" w:eastAsia="SimSun" w:hAnsi="SimSun" w:cs="SimSun" w:hint="eastAsia"/>
          <w:szCs w:val="18"/>
        </w:rPr>
        <w:t>暂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FA5B4B">
      <w:pPr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hint="eastAsia"/>
          <w:szCs w:val="18"/>
        </w:rPr>
        <w:t>留下</w:t>
      </w:r>
      <w:r w:rsidRPr="00FA5B4B">
        <w:rPr>
          <w:rFonts w:ascii="SimSun" w:eastAsia="SimSun" w:hAnsi="SimSun" w:cs="SimSun" w:hint="eastAsia"/>
          <w:szCs w:val="18"/>
        </w:rPr>
        <w:t>长</w:t>
      </w:r>
      <w:r w:rsidRPr="00FA5B4B">
        <w:rPr>
          <w:rFonts w:ascii="SimSun" w:eastAsia="SimSun" w:hAnsi="SimSun" w:cs="MS Mincho" w:hint="eastAsia"/>
          <w:szCs w:val="18"/>
        </w:rPr>
        <w:t>久美好的回</w:t>
      </w:r>
      <w:r w:rsidRPr="00FA5B4B">
        <w:rPr>
          <w:rFonts w:ascii="SimSun" w:eastAsia="SimSun" w:hAnsi="SimSun" w:cs="SimSun" w:hint="eastAsia"/>
          <w:szCs w:val="18"/>
        </w:rPr>
        <w:t>忆</w:t>
      </w:r>
      <w:proofErr w:type="spellEnd"/>
      <w:r w:rsidRPr="00FA5B4B">
        <w:rPr>
          <w:rFonts w:ascii="SimSun" w:eastAsia="SimSun" w:hAnsi="SimSun" w:cs="MS Mincho" w:hint="eastAsia"/>
          <w:szCs w:val="18"/>
        </w:rPr>
        <w:t>……</w:t>
      </w:r>
    </w:p>
    <w:p w:rsidR="0032342E" w:rsidRDefault="0032342E" w:rsidP="0032342E"/>
    <w:p w:rsidR="00FA5B4B" w:rsidRPr="00FA5B4B" w:rsidRDefault="00FA5B4B" w:rsidP="00FA5B4B">
      <w:r w:rsidRPr="00FA5B4B">
        <w:rPr>
          <w:b/>
          <w:bCs/>
        </w:rPr>
        <w:t xml:space="preserve">Спасибо, Тао </w:t>
      </w:r>
      <w:proofErr w:type="spellStart"/>
      <w:r w:rsidRPr="00FA5B4B">
        <w:rPr>
          <w:b/>
          <w:bCs/>
        </w:rPr>
        <w:t>Юаньмин</w:t>
      </w:r>
      <w:proofErr w:type="spellEnd"/>
      <w:proofErr w:type="gramStart"/>
      <w:r w:rsidRPr="00FA5B4B">
        <w:rPr>
          <w:b/>
          <w:bCs/>
        </w:rPr>
        <w:t xml:space="preserve"> !</w:t>
      </w:r>
      <w:proofErr w:type="gramEnd"/>
      <w:r w:rsidRPr="00FA5B4B">
        <w:t xml:space="preserve"> </w:t>
      </w:r>
    </w:p>
    <w:p w:rsidR="00FA5B4B" w:rsidRDefault="00FA5B4B" w:rsidP="0032342E"/>
    <w:p w:rsidR="00DD65D1" w:rsidRPr="009F24CE" w:rsidRDefault="00DD65D1" w:rsidP="0032342E">
      <w:r>
        <w:t xml:space="preserve">Шесть русских друзей </w:t>
      </w:r>
    </w:p>
    <w:p w:rsidR="00DD65D1" w:rsidRPr="009F24CE" w:rsidRDefault="00DD65D1" w:rsidP="0032342E">
      <w:r>
        <w:t xml:space="preserve">Из Москвы прилетели в </w:t>
      </w:r>
      <w:proofErr w:type="spellStart"/>
      <w:r>
        <w:t>Тяньцзинь</w:t>
      </w:r>
      <w:proofErr w:type="spellEnd"/>
      <w:r>
        <w:t>,</w:t>
      </w:r>
    </w:p>
    <w:p w:rsidR="00DD65D1" w:rsidRDefault="00DD65D1" w:rsidP="0032342E">
      <w:r>
        <w:t xml:space="preserve">Встречались с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Юем</w:t>
      </w:r>
      <w:proofErr w:type="spellEnd"/>
      <w:r>
        <w:t xml:space="preserve"> и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>.</w:t>
      </w:r>
    </w:p>
    <w:p w:rsidR="00DD65D1" w:rsidRDefault="00DD65D1" w:rsidP="0032342E">
      <w:r>
        <w:t xml:space="preserve">Смеялись, шутили и пили вино, </w:t>
      </w:r>
    </w:p>
    <w:p w:rsidR="00DD65D1" w:rsidRDefault="00DD65D1" w:rsidP="0032342E">
      <w:r>
        <w:t xml:space="preserve">И тост поднимали за Тао Юань-мина. </w:t>
      </w:r>
    </w:p>
    <w:p w:rsidR="00DD65D1" w:rsidRDefault="00DD65D1" w:rsidP="0032342E">
      <w:r>
        <w:t xml:space="preserve">Счастливую </w:t>
      </w:r>
      <w:proofErr w:type="gramStart"/>
      <w:r>
        <w:t>встречу</w:t>
      </w:r>
      <w:proofErr w:type="gramEnd"/>
      <w:r>
        <w:t xml:space="preserve"> поэт подарил нам.</w:t>
      </w:r>
    </w:p>
    <w:p w:rsidR="00DD65D1" w:rsidRDefault="00DD65D1" w:rsidP="0032342E">
      <w:r>
        <w:t>И вот три часа пролетели мгновеньем,</w:t>
      </w:r>
    </w:p>
    <w:p w:rsidR="00DD65D1" w:rsidRDefault="00DD65D1" w:rsidP="0032342E">
      <w:r>
        <w:t>Надолго оставив чудесные воспоминанья.</w:t>
      </w:r>
    </w:p>
    <w:p w:rsidR="00374DD4" w:rsidRDefault="00374DD4" w:rsidP="0032342E"/>
    <w:p w:rsidR="00557334" w:rsidRDefault="00467899" w:rsidP="00987A82">
      <w:r>
        <w:t xml:space="preserve">В </w:t>
      </w:r>
      <w:proofErr w:type="spellStart"/>
      <w:r>
        <w:t>Лушань</w:t>
      </w:r>
      <w:proofErr w:type="spellEnd"/>
      <w:r>
        <w:t xml:space="preserve"> мы поехали не случайно.</w:t>
      </w:r>
    </w:p>
    <w:p w:rsidR="007B72FE" w:rsidRDefault="007B72FE" w:rsidP="00467899">
      <w:r>
        <w:t xml:space="preserve">Там, конечно, красиво, много буддийских и </w:t>
      </w:r>
      <w:proofErr w:type="spellStart"/>
      <w:r>
        <w:t>даосских</w:t>
      </w:r>
      <w:proofErr w:type="spellEnd"/>
      <w:r>
        <w:t xml:space="preserve"> храмов, хижины отшельников, дачи Мао </w:t>
      </w:r>
      <w:proofErr w:type="spellStart"/>
      <w:r>
        <w:t>Цзе-дуна</w:t>
      </w:r>
      <w:proofErr w:type="spellEnd"/>
      <w:r>
        <w:t xml:space="preserve"> и Чан </w:t>
      </w:r>
      <w:proofErr w:type="spellStart"/>
      <w:proofErr w:type="gramStart"/>
      <w:r>
        <w:t>Кай-ши</w:t>
      </w:r>
      <w:proofErr w:type="spellEnd"/>
      <w:proofErr w:type="gramEnd"/>
      <w:r>
        <w:t>.</w:t>
      </w:r>
    </w:p>
    <w:p w:rsidR="00467899" w:rsidRDefault="00467899" w:rsidP="00467899">
      <w:proofErr w:type="spellStart"/>
      <w:r>
        <w:t>Лушань</w:t>
      </w:r>
      <w:proofErr w:type="spellEnd"/>
      <w:r>
        <w:t xml:space="preserve"> посвящены тысячи стихов и поэм китайских поэтов. </w:t>
      </w:r>
    </w:p>
    <w:p w:rsidR="00467899" w:rsidRDefault="00467899" w:rsidP="00467899">
      <w:r>
        <w:t xml:space="preserve">Но меня в первую очередь интересовало </w:t>
      </w:r>
      <w:proofErr w:type="gramStart"/>
      <w:r>
        <w:t>другое</w:t>
      </w:r>
      <w:proofErr w:type="gramEnd"/>
      <w:r>
        <w:t>: мне хотелось посетить родные места и могилу Тао Юань-мина.</w:t>
      </w:r>
    </w:p>
    <w:p w:rsidR="00467899" w:rsidRDefault="00467899" w:rsidP="00467899">
      <w:r>
        <w:t>Место это лежит в стороне от стандартных туристических маршрутов, но наша Пекинская Наташа всё устроила.</w:t>
      </w:r>
    </w:p>
    <w:p w:rsidR="00467899" w:rsidRDefault="00467899" w:rsidP="00467899"/>
    <w:p w:rsidR="00557334" w:rsidRDefault="00987A82" w:rsidP="0032342E">
      <w:pPr>
        <w:pStyle w:val="a3"/>
        <w:numPr>
          <w:ilvl w:val="0"/>
          <w:numId w:val="1"/>
        </w:numPr>
        <w:ind w:left="357" w:hanging="357"/>
      </w:pPr>
      <w:r>
        <w:t>Здесь мы с Наташей прочитали стихи Тао Юань-мина.</w:t>
      </w:r>
    </w:p>
    <w:p w:rsidR="00BF6AC2" w:rsidRDefault="00BF6AC2" w:rsidP="00BF6AC2">
      <w:r w:rsidRPr="00BF6AC2">
        <w:rPr>
          <w:highlight w:val="green"/>
        </w:rPr>
        <w:t xml:space="preserve">Слайд </w:t>
      </w:r>
      <w:r>
        <w:rPr>
          <w:highlight w:val="green"/>
        </w:rPr>
        <w:t>68</w:t>
      </w:r>
      <w:r w:rsidRPr="00BF6AC2">
        <w:rPr>
          <w:highlight w:val="green"/>
        </w:rPr>
        <w:t xml:space="preserve"> — ВИДЕО</w:t>
      </w:r>
    </w:p>
    <w:p w:rsidR="00BF6AC2" w:rsidRDefault="00BF6AC2" w:rsidP="00BF6AC2"/>
    <w:p w:rsidR="00987A82" w:rsidRPr="00987A82" w:rsidRDefault="00987A82" w:rsidP="00987A82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557334" w:rsidRDefault="00987A82" w:rsidP="00987A82">
      <w:r>
        <w:t>Моё стихотворение называется: У могилы Тао Юань-мина</w:t>
      </w:r>
    </w:p>
    <w:p w:rsidR="00557334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Стихотворение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: Подарки Игоря</w:t>
      </w:r>
    </w:p>
    <w:p w:rsidR="00557334" w:rsidRDefault="00987A82" w:rsidP="0032342E">
      <w:pPr>
        <w:pStyle w:val="a3"/>
        <w:numPr>
          <w:ilvl w:val="0"/>
          <w:numId w:val="1"/>
        </w:numPr>
        <w:ind w:left="357" w:hanging="357"/>
      </w:pPr>
      <w:r>
        <w:t>Моё стихотворение: У восточной ограды.</w:t>
      </w:r>
    </w:p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Стихотворение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: Необыкновенный гид</w:t>
      </w:r>
    </w:p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Моё стихотворение, написанное в поезде по дороге в </w:t>
      </w:r>
      <w:proofErr w:type="spellStart"/>
      <w:r>
        <w:t>Чэнду</w:t>
      </w:r>
      <w:proofErr w:type="spellEnd"/>
      <w:r>
        <w:t>.</w:t>
      </w:r>
    </w:p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Стихотворение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: Прикосновение</w:t>
      </w:r>
    </w:p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Моё стихотворение, написанное после посещения хижины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 xml:space="preserve">у в </w:t>
      </w:r>
      <w:proofErr w:type="spellStart"/>
      <w:r>
        <w:t>Чэнду</w:t>
      </w:r>
      <w:proofErr w:type="spellEnd"/>
      <w:r>
        <w:t>.</w:t>
      </w:r>
    </w:p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>Это завершающая картинка.</w:t>
      </w:r>
    </w:p>
    <w:p w:rsidR="00987A82" w:rsidRDefault="00987A82" w:rsidP="00987A82">
      <w:proofErr w:type="spellStart"/>
      <w:r>
        <w:t>Когды</w:t>
      </w:r>
      <w:proofErr w:type="spellEnd"/>
      <w:r>
        <w:t xml:space="preserve"> мы прощались в </w:t>
      </w:r>
      <w:proofErr w:type="spellStart"/>
      <w:r>
        <w:t>Тяньцзине</w:t>
      </w:r>
      <w:proofErr w:type="spellEnd"/>
      <w:r>
        <w:t xml:space="preserve">,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сказал мне: я знаю, что мы ещё встретимся.</w:t>
      </w:r>
    </w:p>
    <w:p w:rsidR="00987A82" w:rsidRDefault="00987A82" w:rsidP="00987A82"/>
    <w:p w:rsidR="00987A82" w:rsidRDefault="00987A82" w:rsidP="00987A82">
      <w:pPr>
        <w:pStyle w:val="a3"/>
        <w:numPr>
          <w:ilvl w:val="0"/>
          <w:numId w:val="1"/>
        </w:numPr>
      </w:pPr>
      <w:r>
        <w:t>Но ни он, ни я не догадывались, что так скоро — через 13 дней.</w:t>
      </w:r>
    </w:p>
    <w:p w:rsidR="00987A82" w:rsidRDefault="00987A82" w:rsidP="00987A82">
      <w:r>
        <w:t xml:space="preserve">Это была случайная встреча на международной выставке живописи в Пекине, куда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приехал со своей женой.</w:t>
      </w:r>
    </w:p>
    <w:p w:rsidR="00987A82" w:rsidRDefault="00987A82" w:rsidP="00987A82">
      <w:r>
        <w:t>Теперь мы договорились встретиться уже в Москве.</w:t>
      </w:r>
    </w:p>
    <w:p w:rsidR="00987A82" w:rsidRDefault="00987A82" w:rsidP="00987A82">
      <w:r>
        <w:t xml:space="preserve"> </w:t>
      </w:r>
    </w:p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>Вот такие у нас случились прикосновения.</w:t>
      </w:r>
    </w:p>
    <w:p w:rsidR="00987A82" w:rsidRDefault="00987A82" w:rsidP="00987A82">
      <w:r>
        <w:t>А этот последний слайд — для релаксации после моего затянувшегося выступления.</w:t>
      </w:r>
    </w:p>
    <w:p w:rsidR="00BF6AC2" w:rsidRDefault="00BF6AC2" w:rsidP="00BF6AC2">
      <w:r w:rsidRPr="00987A82">
        <w:rPr>
          <w:highlight w:val="green"/>
        </w:rPr>
        <w:t xml:space="preserve">Слайд </w:t>
      </w:r>
      <w:r>
        <w:rPr>
          <w:highlight w:val="green"/>
        </w:rPr>
        <w:t>78</w:t>
      </w:r>
      <w:r w:rsidRPr="00987A82">
        <w:rPr>
          <w:highlight w:val="green"/>
        </w:rPr>
        <w:t xml:space="preserve"> — ВИДЕО</w:t>
      </w:r>
    </w:p>
    <w:p w:rsidR="00BF6AC2" w:rsidRDefault="00BF6AC2" w:rsidP="00987A82"/>
    <w:p w:rsidR="00987A82" w:rsidRPr="00987A82" w:rsidRDefault="00987A82" w:rsidP="00987A82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sectPr w:rsidR="00987A82" w:rsidRPr="00987A82" w:rsidSect="001B72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C9" w:rsidRDefault="00B837C9" w:rsidP="00A95113">
      <w:r>
        <w:separator/>
      </w:r>
    </w:p>
  </w:endnote>
  <w:endnote w:type="continuationSeparator" w:id="0">
    <w:p w:rsidR="00B837C9" w:rsidRDefault="00B837C9" w:rsidP="00A9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60047"/>
      <w:docPartObj>
        <w:docPartGallery w:val="Page Numbers (Bottom of Page)"/>
        <w:docPartUnique/>
      </w:docPartObj>
    </w:sdtPr>
    <w:sdtContent>
      <w:p w:rsidR="00495A57" w:rsidRDefault="0006503E">
        <w:pPr>
          <w:pStyle w:val="a6"/>
          <w:jc w:val="right"/>
        </w:pPr>
        <w:fldSimple w:instr=" PAGE   \* MERGEFORMAT ">
          <w:r w:rsidR="00BF6AC2">
            <w:rPr>
              <w:noProof/>
            </w:rPr>
            <w:t>9</w:t>
          </w:r>
        </w:fldSimple>
      </w:p>
    </w:sdtContent>
  </w:sdt>
  <w:p w:rsidR="00495A57" w:rsidRDefault="00495A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C9" w:rsidRDefault="00B837C9" w:rsidP="00A95113">
      <w:r>
        <w:separator/>
      </w:r>
    </w:p>
  </w:footnote>
  <w:footnote w:type="continuationSeparator" w:id="0">
    <w:p w:rsidR="00B837C9" w:rsidRDefault="00B837C9" w:rsidP="00A95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E6A"/>
    <w:multiLevelType w:val="hybridMultilevel"/>
    <w:tmpl w:val="9D4C08C8"/>
    <w:lvl w:ilvl="0" w:tplc="F79264A8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A26AC"/>
    <w:multiLevelType w:val="hybridMultilevel"/>
    <w:tmpl w:val="9E5E1EDC"/>
    <w:lvl w:ilvl="0" w:tplc="103E97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F11F6"/>
    <w:multiLevelType w:val="hybridMultilevel"/>
    <w:tmpl w:val="702810D8"/>
    <w:lvl w:ilvl="0" w:tplc="7436C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D45CD"/>
    <w:multiLevelType w:val="hybridMultilevel"/>
    <w:tmpl w:val="FD4A9DBA"/>
    <w:lvl w:ilvl="0" w:tplc="A3267846">
      <w:start w:val="2"/>
      <w:numFmt w:val="decimal"/>
      <w:lvlText w:val="► Слайд 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B109F"/>
    <w:multiLevelType w:val="hybridMultilevel"/>
    <w:tmpl w:val="B908FDD6"/>
    <w:lvl w:ilvl="0" w:tplc="7436C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90DFA"/>
    <w:multiLevelType w:val="hybridMultilevel"/>
    <w:tmpl w:val="CDF6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A31E5"/>
    <w:multiLevelType w:val="hybridMultilevel"/>
    <w:tmpl w:val="C4F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9C6"/>
    <w:rsid w:val="000323B1"/>
    <w:rsid w:val="0006503E"/>
    <w:rsid w:val="00085C18"/>
    <w:rsid w:val="000C7785"/>
    <w:rsid w:val="00116EC0"/>
    <w:rsid w:val="001A2084"/>
    <w:rsid w:val="001B7287"/>
    <w:rsid w:val="00236B01"/>
    <w:rsid w:val="0032342E"/>
    <w:rsid w:val="00356CD8"/>
    <w:rsid w:val="00374DD4"/>
    <w:rsid w:val="003C2698"/>
    <w:rsid w:val="00413DA1"/>
    <w:rsid w:val="00467899"/>
    <w:rsid w:val="00495A57"/>
    <w:rsid w:val="004C427E"/>
    <w:rsid w:val="00501923"/>
    <w:rsid w:val="00504786"/>
    <w:rsid w:val="00522799"/>
    <w:rsid w:val="0055382B"/>
    <w:rsid w:val="00557334"/>
    <w:rsid w:val="00586FCE"/>
    <w:rsid w:val="00596654"/>
    <w:rsid w:val="0066406B"/>
    <w:rsid w:val="006E578A"/>
    <w:rsid w:val="00710D62"/>
    <w:rsid w:val="007363BE"/>
    <w:rsid w:val="00760988"/>
    <w:rsid w:val="007916B9"/>
    <w:rsid w:val="007B72FE"/>
    <w:rsid w:val="00945935"/>
    <w:rsid w:val="00987A82"/>
    <w:rsid w:val="009E0243"/>
    <w:rsid w:val="00A35A00"/>
    <w:rsid w:val="00A95113"/>
    <w:rsid w:val="00B65180"/>
    <w:rsid w:val="00B837C9"/>
    <w:rsid w:val="00B85ACA"/>
    <w:rsid w:val="00BC4165"/>
    <w:rsid w:val="00BD2546"/>
    <w:rsid w:val="00BF6AC2"/>
    <w:rsid w:val="00C242D4"/>
    <w:rsid w:val="00C24D89"/>
    <w:rsid w:val="00C26A98"/>
    <w:rsid w:val="00C439C6"/>
    <w:rsid w:val="00C60521"/>
    <w:rsid w:val="00C63090"/>
    <w:rsid w:val="00CD5A72"/>
    <w:rsid w:val="00DA45E9"/>
    <w:rsid w:val="00DB6B03"/>
    <w:rsid w:val="00DD65D1"/>
    <w:rsid w:val="00E04394"/>
    <w:rsid w:val="00E53998"/>
    <w:rsid w:val="00EA3D45"/>
    <w:rsid w:val="00EE0A9D"/>
    <w:rsid w:val="00F76B42"/>
    <w:rsid w:val="00FA5B4B"/>
    <w:rsid w:val="00FA5DF6"/>
    <w:rsid w:val="00FB4D75"/>
    <w:rsid w:val="00FF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C6"/>
    <w:pPr>
      <w:spacing w:after="0" w:line="240" w:lineRule="auto"/>
      <w:jc w:val="both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D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51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113"/>
    <w:rPr>
      <w:rFonts w:ascii="Times New Roman" w:hAnsi="Times New Roman"/>
      <w:sz w:val="32"/>
    </w:rPr>
  </w:style>
  <w:style w:type="paragraph" w:styleId="a6">
    <w:name w:val="footer"/>
    <w:basedOn w:val="a"/>
    <w:link w:val="a7"/>
    <w:uiPriority w:val="99"/>
    <w:unhideWhenUsed/>
    <w:rsid w:val="00A95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5113"/>
    <w:rPr>
      <w:rFonts w:ascii="Times New Roman" w:hAnsi="Times New Roman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596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2019-10-05T08:53:00Z</dcterms:created>
  <dcterms:modified xsi:type="dcterms:W3CDTF">2019-10-05T10:34:00Z</dcterms:modified>
</cp:coreProperties>
</file>