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D" w:rsidRPr="003B491D" w:rsidRDefault="003B491D" w:rsidP="003B491D">
      <w:pPr>
        <w:jc w:val="right"/>
        <w:rPr>
          <w:i/>
        </w:rPr>
      </w:pPr>
      <w:r w:rsidRPr="003B491D">
        <w:rPr>
          <w:i/>
        </w:rPr>
        <w:t>Игорь Бурдонов</w:t>
      </w:r>
    </w:p>
    <w:p w:rsidR="003B491D" w:rsidRDefault="003B491D" w:rsidP="001F0CE3"/>
    <w:p w:rsidR="003B491D" w:rsidRPr="00022B05" w:rsidRDefault="003B491D" w:rsidP="00022B05">
      <w:pPr>
        <w:jc w:val="center"/>
        <w:rPr>
          <w:b/>
          <w:sz w:val="52"/>
        </w:rPr>
      </w:pPr>
      <w:proofErr w:type="spellStart"/>
      <w:r w:rsidRPr="003B491D">
        <w:rPr>
          <w:b/>
          <w:sz w:val="52"/>
        </w:rPr>
        <w:t>Тютчи</w:t>
      </w:r>
      <w:proofErr w:type="spellEnd"/>
      <w:r w:rsidRPr="003B491D">
        <w:rPr>
          <w:b/>
          <w:sz w:val="52"/>
        </w:rPr>
        <w:t xml:space="preserve"> летят по небу, отбрасывая тени</w:t>
      </w:r>
    </w:p>
    <w:p w:rsidR="00022B05" w:rsidRPr="00022B05" w:rsidRDefault="00022B05" w:rsidP="00022B05">
      <w:pPr>
        <w:jc w:val="center"/>
        <w:rPr>
          <w:i/>
          <w:sz w:val="52"/>
          <w:lang w:val="en-US"/>
        </w:rPr>
      </w:pPr>
      <w:r w:rsidRPr="00022B05">
        <w:rPr>
          <w:i/>
          <w:sz w:val="52"/>
          <w:lang w:val="en-US"/>
        </w:rPr>
        <w:t xml:space="preserve">( </w:t>
      </w:r>
      <w:r w:rsidRPr="00022B05">
        <w:rPr>
          <w:i/>
          <w:sz w:val="52"/>
        </w:rPr>
        <w:t>поток</w:t>
      </w:r>
      <w:r w:rsidRPr="00022B05">
        <w:rPr>
          <w:i/>
          <w:sz w:val="52"/>
          <w:lang w:val="en-US"/>
        </w:rPr>
        <w:t xml:space="preserve"> )</w:t>
      </w:r>
    </w:p>
    <w:p w:rsidR="003B491D" w:rsidRPr="003B491D" w:rsidRDefault="003B491D" w:rsidP="001F0CE3"/>
    <w:p w:rsidR="001F0CE3" w:rsidRDefault="001F0CE3" w:rsidP="001F0CE3">
      <w:r>
        <w:t xml:space="preserve">Нам, </w:t>
      </w:r>
      <w:proofErr w:type="spellStart"/>
      <w:r>
        <w:t>конфуцианцам</w:t>
      </w:r>
      <w:proofErr w:type="spellEnd"/>
      <w:r>
        <w:t>, не нравится, когда человек говорит одно, а имеет в виду совсем другое.</w:t>
      </w:r>
    </w:p>
    <w:p w:rsidR="001F0CE3" w:rsidRDefault="001F0CE3" w:rsidP="001F0CE3"/>
    <w:p w:rsidR="001F0CE3" w:rsidRDefault="001F0CE3" w:rsidP="001F0CE3">
      <w:r>
        <w:t xml:space="preserve">Дело в том, что на дне каждого </w:t>
      </w:r>
      <w:proofErr w:type="spellStart"/>
      <w:r>
        <w:t>конфуцианца</w:t>
      </w:r>
      <w:proofErr w:type="spellEnd"/>
      <w:r>
        <w:t xml:space="preserve"> сидит хитрый </w:t>
      </w:r>
      <w:proofErr w:type="spellStart"/>
      <w:r>
        <w:t>даос</w:t>
      </w:r>
      <w:proofErr w:type="spellEnd"/>
      <w:r>
        <w:t>. Вот он всё и портит.</w:t>
      </w:r>
    </w:p>
    <w:p w:rsidR="001F0CE3" w:rsidRDefault="001F0CE3" w:rsidP="001F0CE3"/>
    <w:p w:rsidR="001F0CE3" w:rsidRDefault="001F0CE3" w:rsidP="001F0CE3">
      <w:r>
        <w:t>От XX века ощущение незавершённости: как будто из детектива вырвали последние страницы и осталось неизвестным: кто же убийца?</w:t>
      </w:r>
    </w:p>
    <w:p w:rsidR="001F0CE3" w:rsidRDefault="001F0CE3" w:rsidP="001F0CE3"/>
    <w:p w:rsidR="003B491D" w:rsidRPr="003B491D" w:rsidRDefault="001F0CE3" w:rsidP="001F0CE3">
      <w:r>
        <w:t>XX</w:t>
      </w:r>
      <w:r>
        <w:rPr>
          <w:lang w:val="en-US"/>
        </w:rPr>
        <w:t>I</w:t>
      </w:r>
      <w:r>
        <w:t xml:space="preserve"> век начался не с того, не там и не в то время.</w:t>
      </w:r>
    </w:p>
    <w:p w:rsidR="001F0CE3" w:rsidRDefault="003B491D" w:rsidP="001F0CE3">
      <w:r>
        <w:t xml:space="preserve"> </w:t>
      </w:r>
    </w:p>
    <w:p w:rsidR="001F0CE3" w:rsidRDefault="001F0CE3" w:rsidP="001F0CE3">
      <w:r>
        <w:t>Когда я родился, не было не только интернета, но и компьютеров, не говоря уже о мобильниках. Теперь с ужасом думаю: что же придёт на смену социальным сетям?</w:t>
      </w:r>
    </w:p>
    <w:p w:rsidR="001F0CE3" w:rsidRDefault="001F0CE3" w:rsidP="001F0CE3"/>
    <w:p w:rsidR="001F0CE3" w:rsidRDefault="001F0CE3" w:rsidP="001F0CE3">
      <w:pPr>
        <w:rPr>
          <w:rStyle w:val="uficommentbody"/>
        </w:rPr>
      </w:pPr>
      <w:r>
        <w:rPr>
          <w:rStyle w:val="uficommentbody"/>
        </w:rPr>
        <w:t xml:space="preserve">Мысли, которые приходят сами, не хотят </w:t>
      </w:r>
      <w:proofErr w:type="spellStart"/>
      <w:r>
        <w:rPr>
          <w:rStyle w:val="uficommentbody"/>
        </w:rPr>
        <w:t>вербализоваться</w:t>
      </w:r>
      <w:proofErr w:type="spellEnd"/>
      <w:r>
        <w:rPr>
          <w:rStyle w:val="uficommentbody"/>
        </w:rPr>
        <w:t>. Нужно прилагать усилие, чтобы превратить их в слова. А без такого усилия они уходят дальше и исчезают за горизонтом. Всё это похоже на тени от облаков, скользящие по земле.</w:t>
      </w:r>
    </w:p>
    <w:p w:rsidR="00543A94" w:rsidRDefault="00543A94" w:rsidP="001F0CE3">
      <w:pPr>
        <w:rPr>
          <w:rStyle w:val="uficommentbody"/>
        </w:rPr>
      </w:pPr>
    </w:p>
    <w:p w:rsidR="00543A94" w:rsidRDefault="00543A94" w:rsidP="00543A94">
      <w:r>
        <w:t>Глубокое искусство – разновидность ритуала.</w:t>
      </w:r>
    </w:p>
    <w:p w:rsidR="001F0CE3" w:rsidRDefault="001F0CE3" w:rsidP="001F0CE3"/>
    <w:p w:rsidR="001F0CE3" w:rsidRDefault="001F0CE3" w:rsidP="001F0CE3">
      <w:pPr>
        <w:rPr>
          <w:rStyle w:val="uficommentbody"/>
        </w:rPr>
      </w:pPr>
      <w:r>
        <w:rPr>
          <w:rStyle w:val="uficommentbody"/>
        </w:rPr>
        <w:t>Невозможное в бытии возможно в небытии, которое делает это невозможное существующим, просто меняя одно бытие на другое.</w:t>
      </w:r>
      <w:r w:rsidRPr="006F6717">
        <w:rPr>
          <w:rStyle w:val="uficommentbody"/>
        </w:rPr>
        <w:t xml:space="preserve"> </w:t>
      </w:r>
    </w:p>
    <w:p w:rsidR="001F0CE3" w:rsidRDefault="001F0CE3" w:rsidP="001F0CE3"/>
    <w:p w:rsidR="001F0CE3" w:rsidRDefault="001F0CE3" w:rsidP="001F0CE3">
      <w:pPr>
        <w:rPr>
          <w:rStyle w:val="uficommentbody"/>
        </w:rPr>
      </w:pPr>
      <w:r>
        <w:rPr>
          <w:rStyle w:val="uficommentbody"/>
        </w:rPr>
        <w:t>Не может ли оказаться, что объяснение мира в пределе совпадает с разрушением мира и рождением нового мира, который потребует нового объяснения.</w:t>
      </w:r>
      <w:r w:rsidRPr="006F6717">
        <w:rPr>
          <w:rStyle w:val="uficommentbody"/>
        </w:rPr>
        <w:t xml:space="preserve"> </w:t>
      </w:r>
    </w:p>
    <w:p w:rsidR="001F0CE3" w:rsidRDefault="001F0CE3" w:rsidP="001F0CE3"/>
    <w:p w:rsidR="001F0CE3" w:rsidRDefault="001F0CE3" w:rsidP="001F0CE3">
      <w:pPr>
        <w:rPr>
          <w:rStyle w:val="uficommentbody"/>
        </w:rPr>
      </w:pPr>
      <w:r>
        <w:rPr>
          <w:rStyle w:val="uficommentbody"/>
        </w:rPr>
        <w:t>Почему мы думаем, что мир так устроен, а не так устраивается в желании нам угодить?</w:t>
      </w:r>
      <w:r w:rsidRPr="006F6717">
        <w:rPr>
          <w:rStyle w:val="uficommentbody"/>
        </w:rPr>
        <w:t xml:space="preserve"> </w:t>
      </w:r>
    </w:p>
    <w:p w:rsidR="001F0CE3" w:rsidRDefault="001F0CE3" w:rsidP="001F0CE3"/>
    <w:p w:rsidR="001F0CE3" w:rsidRDefault="001F0CE3" w:rsidP="001F0CE3">
      <w:pPr>
        <w:rPr>
          <w:rStyle w:val="uficommentbody"/>
        </w:rPr>
      </w:pPr>
      <w:r>
        <w:rPr>
          <w:rStyle w:val="uficommentbody"/>
        </w:rPr>
        <w:t>Отличается ли познание от сотворения?</w:t>
      </w:r>
      <w:r w:rsidRPr="006F6717">
        <w:rPr>
          <w:rStyle w:val="uficommentbody"/>
        </w:rPr>
        <w:t xml:space="preserve"> </w:t>
      </w:r>
    </w:p>
    <w:p w:rsidR="001F0CE3" w:rsidRDefault="001F0CE3" w:rsidP="001F0CE3"/>
    <w:p w:rsidR="001F0CE3" w:rsidRDefault="001F0CE3" w:rsidP="001F0CE3">
      <w:pPr>
        <w:rPr>
          <w:rStyle w:val="uficommentbody"/>
        </w:rPr>
      </w:pPr>
      <w:r>
        <w:rPr>
          <w:rStyle w:val="uficommentbody"/>
        </w:rPr>
        <w:t>Земля не станет плоской как бы искренне мы в это не верили и как бы изощрённо не доказывали. Не уверен, что этот закон работает в микромире.</w:t>
      </w:r>
      <w:r w:rsidRPr="006A0C68">
        <w:rPr>
          <w:rStyle w:val="uficommentbody"/>
        </w:rPr>
        <w:t xml:space="preserve"> </w:t>
      </w:r>
    </w:p>
    <w:p w:rsidR="001F0CE3" w:rsidRDefault="001F0CE3" w:rsidP="001F0CE3"/>
    <w:p w:rsidR="001F0CE3" w:rsidRDefault="001F0CE3" w:rsidP="001F0CE3">
      <w:pPr>
        <w:rPr>
          <w:rStyle w:val="uficommentbody"/>
        </w:rPr>
      </w:pPr>
      <w:r>
        <w:rPr>
          <w:rStyle w:val="uficommentbody"/>
        </w:rPr>
        <w:lastRenderedPageBreak/>
        <w:t>Физика уверенно приближается к тому пределу, за которым остаётся одна математика и исчезает реальность.</w:t>
      </w:r>
      <w:r w:rsidRPr="006A0C68">
        <w:rPr>
          <w:rStyle w:val="uficommentbody"/>
        </w:rPr>
        <w:t xml:space="preserve"> </w:t>
      </w:r>
    </w:p>
    <w:p w:rsidR="001F0CE3" w:rsidRPr="00347724" w:rsidRDefault="001F0CE3" w:rsidP="001F0CE3"/>
    <w:p w:rsidR="001F0CE3" w:rsidRDefault="001F0CE3" w:rsidP="001F0CE3">
      <w:pPr>
        <w:rPr>
          <w:rStyle w:val="uficommentbody"/>
        </w:rPr>
      </w:pPr>
      <w:r>
        <w:rPr>
          <w:rStyle w:val="uficommentbody"/>
        </w:rPr>
        <w:t>По большому счёту философии наплевать как устроен мир. Важно лишь, как он должен быть устроен.</w:t>
      </w:r>
      <w:r w:rsidRPr="006A0C68">
        <w:rPr>
          <w:rStyle w:val="uficommentbody"/>
        </w:rPr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  <w:rPr>
          <w:rStyle w:val="uficommentbody"/>
        </w:rPr>
      </w:pPr>
      <w:r>
        <w:rPr>
          <w:rStyle w:val="uficommentbody"/>
        </w:rPr>
        <w:t>Не печаль печальна, а человек, которым овладела печаль. Не радость радостна, а человек, к которому пришла радость. Сами чувства холодны как ангелы.</w:t>
      </w:r>
      <w:r w:rsidRPr="003E306E">
        <w:rPr>
          <w:rStyle w:val="uficommentbody"/>
        </w:rPr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  <w:rPr>
          <w:rStyle w:val="uficommentbody"/>
        </w:rPr>
      </w:pPr>
      <w:r>
        <w:rPr>
          <w:rStyle w:val="uficommentbody"/>
        </w:rPr>
        <w:t>Подобна обшарпанному вагону поезду с выгоревшим нутром была любовь его, пока он был. Ему нужно было умереть, чтобы она расцвела нежным полевым цветком на его могиле.</w:t>
      </w:r>
      <w:r w:rsidRPr="002926C0">
        <w:rPr>
          <w:rStyle w:val="uficommentbody"/>
        </w:rPr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  <w:rPr>
          <w:rStyle w:val="uficommentbody"/>
        </w:rPr>
      </w:pPr>
      <w:r>
        <w:rPr>
          <w:rStyle w:val="uficommentbody"/>
        </w:rPr>
        <w:t>Бог – это не ответ, а вопрос.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>Души людей витают в небе, души рыб ходят по земле, а души птиц плавают в море.</w:t>
      </w:r>
      <w:r w:rsidRPr="005A4040"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>Когда-то мне очень нравились Стругацкие за то, что главный герой всегда сосредоточенно размышляет, пытаясь понять, как устроен мир и решить, что правильно, а что нет, но без истерики, свойственной XIX и, отчасти, XX веку. А вот теперь думаю: а не слишком ли это просто? И существует ли одно такое правильное решение?</w:t>
      </w:r>
      <w:r w:rsidRPr="005A4040"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 w:rsidRPr="00D1595C">
        <w:t>Может п</w:t>
      </w:r>
      <w:r>
        <w:t xml:space="preserve">оказаться, что Конфуций сделал такой упор на </w:t>
      </w:r>
      <w:r>
        <w:rPr>
          <w:rFonts w:ascii="MS Gothic" w:eastAsia="MS Gothic" w:hAnsi="MS Gothic" w:cs="MS Gothic" w:hint="eastAsia"/>
        </w:rPr>
        <w:t>孝</w:t>
      </w:r>
      <w:r>
        <w:t xml:space="preserve"> (</w:t>
      </w:r>
      <w:proofErr w:type="spellStart"/>
      <w:r>
        <w:t>xiào</w:t>
      </w:r>
      <w:proofErr w:type="spellEnd"/>
      <w:r>
        <w:t>) – сыновней почтительности специально для того, чтобы вводить в ступор западного человека нового и, тем более, новейшего времени.</w:t>
      </w:r>
      <w:r w:rsidRPr="00420840"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>Основы пессимизма: Радость – временное и потому ложное чувство отсутствия тоски.</w:t>
      </w:r>
      <w:r w:rsidRPr="00420840"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 xml:space="preserve">Анчаров: «Тоска – это ... просто очень сложная потребность, к которой сразу и слов не подберешь». Я бы сказал честнее: «Тоска  – это просто очень сложное отсутствие желания».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 xml:space="preserve">Основы пессимизма: Смерть дана человеку для того, чтобы предотвратить самоубийство.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 xml:space="preserve">Основы пессимизма: Человек лишённый тоски – даже не животное.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 xml:space="preserve">Основы пессимизма: С человеком, который радуется жизни, даже поговорить не о чем.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lastRenderedPageBreak/>
        <w:t xml:space="preserve">Развал образования – это ещё не катастрофа. Катастрофа наступит тогда, когда его восстановят, потому что это будут делать те, кто получил разваленное образование.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 xml:space="preserve">О том, что тексты нужно читать в оригинале, больше и чаще всего говорят переводчики. Ну и как им после этого верить?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>Если сон разума рождает чудовищ, то бодрствование их кормит и поит.</w:t>
      </w:r>
      <w:r w:rsidRPr="001240DB"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>Может быть вместо «этот мир» нужно говорить « мир с этого входа»?</w:t>
      </w:r>
      <w:r w:rsidRPr="001B3E12"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>Физики нашей планеты докапываются до устройства мира: тела – вещества – атомы – кварки – струны... А с противоположной стороны, может быть, кто-то докапывается в нашу сторону: ... струны – кварки – атомы – вещества – тела?</w:t>
      </w:r>
      <w:r w:rsidRPr="00B2506C"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>По аналогии: если человек, созданный Богом, способен познавать мир, созданный Богом, то компьютер, созданный человеком, способен познавать мир, созданный человеком. И не более того.</w:t>
      </w:r>
      <w:r w:rsidRPr="00CE29FE">
        <w:t xml:space="preserve"> </w:t>
      </w:r>
    </w:p>
    <w:p w:rsidR="001F0CE3" w:rsidRDefault="001F0CE3" w:rsidP="001F0CE3"/>
    <w:p w:rsidR="001F0CE3" w:rsidRDefault="001F0CE3" w:rsidP="001F0CE3">
      <w:pPr>
        <w:tabs>
          <w:tab w:val="left" w:pos="8442"/>
        </w:tabs>
      </w:pPr>
      <w:r>
        <w:t xml:space="preserve">Кот Шрёдингера, </w:t>
      </w:r>
      <w:proofErr w:type="spellStart"/>
      <w:r>
        <w:t>деконструкция</w:t>
      </w:r>
      <w:proofErr w:type="spellEnd"/>
      <w:r>
        <w:t xml:space="preserve"> текста </w:t>
      </w:r>
      <w:proofErr w:type="spellStart"/>
      <w:r>
        <w:t>Деррида</w:t>
      </w:r>
      <w:proofErr w:type="spellEnd"/>
      <w:r>
        <w:t>, нечёткие множества и многозначные логики в математике... куда мы катимся?</w:t>
      </w:r>
      <w:r w:rsidRPr="00734ECA">
        <w:t xml:space="preserve"> </w:t>
      </w:r>
    </w:p>
    <w:p w:rsidR="001F0CE3" w:rsidRDefault="001F0CE3" w:rsidP="001F0CE3"/>
    <w:p w:rsidR="001F0CE3" w:rsidRDefault="001F0CE3" w:rsidP="001F0CE3">
      <w:pPr>
        <w:rPr>
          <w:iCs/>
        </w:rPr>
      </w:pPr>
      <w:r>
        <w:rPr>
          <w:iCs/>
        </w:rPr>
        <w:t>Восток не знает тоталитаризма, потому что не знает демократии.</w:t>
      </w:r>
    </w:p>
    <w:p w:rsidR="001F0CE3" w:rsidRDefault="001F0CE3" w:rsidP="001F0CE3">
      <w:pPr>
        <w:rPr>
          <w:iCs/>
        </w:rPr>
      </w:pPr>
    </w:p>
    <w:p w:rsidR="001F0CE3" w:rsidRPr="00AD1EA0" w:rsidRDefault="001F0CE3" w:rsidP="001F0CE3">
      <w:pPr>
        <w:tabs>
          <w:tab w:val="left" w:pos="8442"/>
        </w:tabs>
        <w:rPr>
          <w:iCs/>
        </w:rPr>
      </w:pPr>
      <w:r>
        <w:t xml:space="preserve">Природа в городе: </w:t>
      </w:r>
      <w:r w:rsidRPr="005D03BE">
        <w:t xml:space="preserve">Солнце вставало </w:t>
      </w:r>
      <w:r>
        <w:t>над крышей</w:t>
      </w:r>
      <w:r w:rsidRPr="005D03BE">
        <w:t xml:space="preserve"> шест</w:t>
      </w:r>
      <w:r>
        <w:t>надцатиэтажного дома, скользило по проводам и золотило два верхних этажа двенадцатиэтажного дома напротив, поблескивая в окнах.</w:t>
      </w:r>
      <w:r>
        <w:rPr>
          <w:iCs/>
        </w:rPr>
        <w:t xml:space="preserve"> </w:t>
      </w:r>
    </w:p>
    <w:p w:rsidR="001F0CE3" w:rsidRDefault="001F0CE3" w:rsidP="001F0CE3"/>
    <w:p w:rsidR="003975C8" w:rsidRPr="003E1564" w:rsidRDefault="003975C8" w:rsidP="003975C8">
      <w:pPr>
        <w:tabs>
          <w:tab w:val="left" w:pos="8442"/>
        </w:tabs>
        <w:rPr>
          <w:iCs/>
        </w:rPr>
      </w:pPr>
      <w:r>
        <w:rPr>
          <w:iCs/>
          <w:lang w:val="en-US"/>
        </w:rPr>
        <w:t>XXI</w:t>
      </w:r>
      <w:r>
        <w:rPr>
          <w:iCs/>
        </w:rPr>
        <w:t>-</w:t>
      </w:r>
      <w:proofErr w:type="spellStart"/>
      <w:r>
        <w:rPr>
          <w:iCs/>
        </w:rPr>
        <w:t>ый</w:t>
      </w:r>
      <w:proofErr w:type="spellEnd"/>
      <w:r w:rsidRPr="00884DCD">
        <w:rPr>
          <w:iCs/>
        </w:rPr>
        <w:t xml:space="preserve"> век отличается от </w:t>
      </w:r>
      <w:r>
        <w:rPr>
          <w:iCs/>
          <w:lang w:val="en-US"/>
        </w:rPr>
        <w:t>XX</w:t>
      </w:r>
      <w:r>
        <w:rPr>
          <w:iCs/>
        </w:rPr>
        <w:t xml:space="preserve">-го и, тем более, предыдущих веков кичливостью, нескромностью, невежеством, </w:t>
      </w:r>
      <w:proofErr w:type="spellStart"/>
      <w:r>
        <w:rPr>
          <w:iCs/>
        </w:rPr>
        <w:t>задушенностью</w:t>
      </w:r>
      <w:proofErr w:type="spellEnd"/>
      <w:r>
        <w:rPr>
          <w:iCs/>
        </w:rPr>
        <w:t xml:space="preserve"> чувств и поверхностностью мышления. А ещё – тщательно скрываемой растерянностью.</w:t>
      </w:r>
      <w:r w:rsidRPr="00957FC9">
        <w:rPr>
          <w:iCs/>
        </w:rPr>
        <w:t xml:space="preserve"> </w:t>
      </w:r>
    </w:p>
    <w:p w:rsidR="001F0CE3" w:rsidRDefault="001F0CE3" w:rsidP="001F0CE3"/>
    <w:p w:rsidR="003975C8" w:rsidRPr="003E1564" w:rsidRDefault="003975C8" w:rsidP="003975C8">
      <w:pPr>
        <w:tabs>
          <w:tab w:val="left" w:pos="8442"/>
        </w:tabs>
        <w:rPr>
          <w:iCs/>
        </w:rPr>
      </w:pPr>
      <w:r>
        <w:rPr>
          <w:iCs/>
        </w:rPr>
        <w:t>Нет, ну так всё в порядке, если не считать того, что другой жизни не будет.</w:t>
      </w:r>
      <w:r w:rsidRPr="00957FC9">
        <w:rPr>
          <w:iCs/>
        </w:rPr>
        <w:t xml:space="preserve"> </w:t>
      </w:r>
    </w:p>
    <w:p w:rsidR="003975C8" w:rsidRDefault="003975C8" w:rsidP="001F0CE3"/>
    <w:p w:rsidR="003975C8" w:rsidRPr="003E1564" w:rsidRDefault="003975C8" w:rsidP="003975C8">
      <w:pPr>
        <w:tabs>
          <w:tab w:val="left" w:pos="8442"/>
        </w:tabs>
        <w:rPr>
          <w:iCs/>
        </w:rPr>
      </w:pPr>
      <w:r>
        <w:rPr>
          <w:iCs/>
        </w:rPr>
        <w:t>Молодость нетерпелива. С возрастом человек научается ждать. Своего пика это искусство достигает непосредственно перед смертью.</w:t>
      </w:r>
      <w:r w:rsidRPr="00957FC9">
        <w:rPr>
          <w:iCs/>
        </w:rPr>
        <w:t xml:space="preserve"> </w:t>
      </w:r>
    </w:p>
    <w:p w:rsidR="003975C8" w:rsidRDefault="003975C8" w:rsidP="001F0CE3"/>
    <w:p w:rsidR="003975C8" w:rsidRDefault="003975C8" w:rsidP="003975C8">
      <w:pPr>
        <w:tabs>
          <w:tab w:val="left" w:pos="8442"/>
        </w:tabs>
        <w:rPr>
          <w:iCs/>
        </w:rPr>
      </w:pPr>
      <w:r>
        <w:t>Либо глупость, либо банальность, а третье – от лукавого.</w:t>
      </w:r>
      <w:r w:rsidRPr="002432E4">
        <w:rPr>
          <w:iCs/>
        </w:rPr>
        <w:t xml:space="preserve"> </w:t>
      </w:r>
    </w:p>
    <w:p w:rsidR="003975C8" w:rsidRDefault="003975C8" w:rsidP="001F0CE3"/>
    <w:p w:rsidR="003975C8" w:rsidRDefault="003975C8" w:rsidP="003975C8">
      <w:pPr>
        <w:tabs>
          <w:tab w:val="left" w:pos="8442"/>
        </w:tabs>
        <w:rPr>
          <w:iCs/>
        </w:rPr>
      </w:pPr>
      <w:r>
        <w:t>Мудрость заключается не в том, чтобы сказать что-то новое (для этого ума достаточно), а в том, чтобы сказать что-то старое так, чтобы оно показалось новым.</w:t>
      </w:r>
      <w:r w:rsidRPr="002432E4">
        <w:rPr>
          <w:iCs/>
        </w:rPr>
        <w:t xml:space="preserve"> </w:t>
      </w:r>
    </w:p>
    <w:p w:rsidR="003975C8" w:rsidRDefault="003975C8" w:rsidP="001F0CE3"/>
    <w:p w:rsidR="003975C8" w:rsidRPr="003A7FD6" w:rsidRDefault="003975C8" w:rsidP="003975C8">
      <w:pPr>
        <w:tabs>
          <w:tab w:val="left" w:pos="8442"/>
        </w:tabs>
        <w:rPr>
          <w:iCs/>
          <w:szCs w:val="28"/>
          <w:lang w:val="en-US"/>
        </w:rPr>
      </w:pPr>
      <w:r>
        <w:rPr>
          <w:szCs w:val="28"/>
        </w:rPr>
        <w:t>Начала</w:t>
      </w:r>
      <w:r w:rsidRPr="00AA736A">
        <w:rPr>
          <w:szCs w:val="28"/>
          <w:lang w:val="en-US"/>
        </w:rPr>
        <w:t xml:space="preserve"> </w:t>
      </w:r>
      <w:r>
        <w:rPr>
          <w:szCs w:val="28"/>
        </w:rPr>
        <w:t>двоичной</w:t>
      </w:r>
      <w:r w:rsidRPr="00AA736A">
        <w:rPr>
          <w:szCs w:val="28"/>
          <w:lang w:val="en-US"/>
        </w:rPr>
        <w:t xml:space="preserve"> </w:t>
      </w:r>
      <w:r>
        <w:rPr>
          <w:szCs w:val="28"/>
        </w:rPr>
        <w:t>арифметики</w:t>
      </w:r>
      <w:r w:rsidRPr="00AA736A">
        <w:rPr>
          <w:szCs w:val="28"/>
          <w:lang w:val="en-US"/>
        </w:rPr>
        <w:t>: to be or not to be.</w:t>
      </w:r>
      <w:r w:rsidRPr="003A7FD6">
        <w:rPr>
          <w:iCs/>
          <w:szCs w:val="28"/>
          <w:lang w:val="en-US"/>
        </w:rPr>
        <w:t xml:space="preserve"> </w:t>
      </w:r>
    </w:p>
    <w:p w:rsidR="003975C8" w:rsidRPr="003B491D" w:rsidRDefault="003975C8" w:rsidP="001F0CE3">
      <w:pPr>
        <w:rPr>
          <w:lang w:val="en-US"/>
        </w:rPr>
      </w:pPr>
    </w:p>
    <w:p w:rsidR="003975C8" w:rsidRPr="002C20DF" w:rsidRDefault="003975C8" w:rsidP="003975C8">
      <w:pPr>
        <w:tabs>
          <w:tab w:val="left" w:pos="8442"/>
        </w:tabs>
        <w:rPr>
          <w:iCs/>
          <w:szCs w:val="28"/>
        </w:rPr>
      </w:pPr>
      <w:r>
        <w:t xml:space="preserve">Слишком часто говорят: "Смотреть обязательно!", "Читать обязательно!". </w:t>
      </w:r>
      <w:r>
        <w:rPr>
          <w:szCs w:val="28"/>
        </w:rPr>
        <w:t>Обязательно в этом мире только одно: смерть.</w:t>
      </w:r>
      <w:r w:rsidRPr="002C20DF">
        <w:rPr>
          <w:iCs/>
          <w:szCs w:val="28"/>
        </w:rPr>
        <w:t xml:space="preserve"> </w:t>
      </w:r>
    </w:p>
    <w:p w:rsidR="003975C8" w:rsidRDefault="003975C8" w:rsidP="001F0CE3"/>
    <w:p w:rsidR="003975C8" w:rsidRPr="00591162" w:rsidRDefault="003975C8" w:rsidP="003975C8">
      <w:pPr>
        <w:tabs>
          <w:tab w:val="left" w:pos="8442"/>
        </w:tabs>
        <w:rPr>
          <w:iCs/>
          <w:szCs w:val="28"/>
        </w:rPr>
      </w:pPr>
      <w:r>
        <w:t>Бессмертные боги стихов не пишут. Ангелы тоже.</w:t>
      </w:r>
      <w:r w:rsidRPr="00C7599A">
        <w:rPr>
          <w:iCs/>
          <w:szCs w:val="28"/>
        </w:rPr>
        <w:t xml:space="preserve"> </w:t>
      </w:r>
    </w:p>
    <w:p w:rsidR="003975C8" w:rsidRDefault="003975C8" w:rsidP="001F0CE3"/>
    <w:p w:rsidR="003975C8" w:rsidRPr="00591162" w:rsidRDefault="003975C8" w:rsidP="003975C8">
      <w:pPr>
        <w:tabs>
          <w:tab w:val="left" w:pos="8442"/>
        </w:tabs>
        <w:rPr>
          <w:iCs/>
          <w:szCs w:val="28"/>
        </w:rPr>
      </w:pPr>
      <w:r>
        <w:t>После смерти стихов не пишут.</w:t>
      </w:r>
      <w:r w:rsidRPr="00C7599A">
        <w:rPr>
          <w:iCs/>
          <w:szCs w:val="28"/>
        </w:rPr>
        <w:t xml:space="preserve"> </w:t>
      </w:r>
    </w:p>
    <w:p w:rsidR="003975C8" w:rsidRDefault="003975C8" w:rsidP="001F0CE3"/>
    <w:p w:rsidR="003975C8" w:rsidRPr="00591162" w:rsidRDefault="003975C8" w:rsidP="003975C8">
      <w:pPr>
        <w:tabs>
          <w:tab w:val="left" w:pos="8442"/>
        </w:tabs>
        <w:rPr>
          <w:iCs/>
          <w:szCs w:val="28"/>
        </w:rPr>
      </w:pPr>
      <w:r>
        <w:t>Смертный поэт пишет только о смерти.</w:t>
      </w:r>
      <w:r w:rsidRPr="00E811E5">
        <w:rPr>
          <w:iCs/>
          <w:szCs w:val="28"/>
        </w:rPr>
        <w:t xml:space="preserve"> </w:t>
      </w:r>
    </w:p>
    <w:p w:rsidR="003975C8" w:rsidRDefault="003975C8" w:rsidP="001F0CE3"/>
    <w:p w:rsidR="003975C8" w:rsidRPr="00591162" w:rsidRDefault="003975C8" w:rsidP="003975C8">
      <w:pPr>
        <w:tabs>
          <w:tab w:val="left" w:pos="8442"/>
        </w:tabs>
        <w:rPr>
          <w:iCs/>
          <w:szCs w:val="28"/>
        </w:rPr>
      </w:pPr>
      <w:r>
        <w:t>Деревья в городе думают, что они в лесу.</w:t>
      </w:r>
      <w:r w:rsidRPr="00E811E5">
        <w:rPr>
          <w:iCs/>
          <w:szCs w:val="28"/>
        </w:rPr>
        <w:t xml:space="preserve"> </w:t>
      </w:r>
    </w:p>
    <w:p w:rsidR="003975C8" w:rsidRDefault="003975C8" w:rsidP="001F0CE3"/>
    <w:p w:rsidR="003975C8" w:rsidRPr="00591162" w:rsidRDefault="003975C8" w:rsidP="003975C8">
      <w:pPr>
        <w:tabs>
          <w:tab w:val="left" w:pos="8442"/>
        </w:tabs>
        <w:rPr>
          <w:iCs/>
          <w:szCs w:val="28"/>
        </w:rPr>
      </w:pPr>
      <w:r>
        <w:t>Никогда не отбирайте среди своих стихотворений лучшие.</w:t>
      </w:r>
      <w:r w:rsidRPr="00E811E5">
        <w:rPr>
          <w:iCs/>
          <w:szCs w:val="28"/>
        </w:rPr>
        <w:t xml:space="preserve"> </w:t>
      </w:r>
    </w:p>
    <w:p w:rsidR="003975C8" w:rsidRDefault="003975C8" w:rsidP="001F0CE3"/>
    <w:p w:rsidR="003975C8" w:rsidRPr="00591162" w:rsidRDefault="003975C8" w:rsidP="003975C8">
      <w:pPr>
        <w:tabs>
          <w:tab w:val="left" w:pos="8442"/>
        </w:tabs>
        <w:rPr>
          <w:iCs/>
          <w:szCs w:val="28"/>
        </w:rPr>
      </w:pPr>
      <w:r>
        <w:t>По волосам человека можно определить, как часто его/её гладили по голове. Не часто.</w:t>
      </w:r>
      <w:r w:rsidRPr="00176B24">
        <w:rPr>
          <w:iCs/>
          <w:szCs w:val="28"/>
        </w:rPr>
        <w:t xml:space="preserve"> </w:t>
      </w:r>
    </w:p>
    <w:p w:rsidR="003975C8" w:rsidRDefault="003975C8" w:rsidP="001F0CE3"/>
    <w:p w:rsidR="003975C8" w:rsidRDefault="003975C8" w:rsidP="003975C8">
      <w:pPr>
        <w:rPr>
          <w:iCs/>
        </w:rPr>
      </w:pPr>
      <w:r>
        <w:rPr>
          <w:iCs/>
        </w:rPr>
        <w:t>Старый друг пришёл в гости и принёс бутылку коньяка. Они пили коньяк, закусывали сыром и мандаринами, оказавшимися в холодильнике, и вспоминали молодость. Потом друг ушёл, а он, захмелев, курил сигарету на балконе, смотрел на звёзды и думал: «Вот ведь как...». Потом из-за крыши шестнадцатиэтажного дома вышла неполная луна, и он подумал: «Да уж...». Потом набежали тучи, и пошёл дождь. И он подумал: «Ну, и хрен с ней!», и пошёл спать.</w:t>
      </w:r>
    </w:p>
    <w:p w:rsidR="003975C8" w:rsidRDefault="003975C8" w:rsidP="001F0CE3"/>
    <w:p w:rsidR="003975C8" w:rsidRPr="001E0E5A" w:rsidRDefault="003975C8" w:rsidP="003975C8">
      <w:pPr>
        <w:tabs>
          <w:tab w:val="left" w:pos="8442"/>
        </w:tabs>
        <w:rPr>
          <w:iCs/>
        </w:rPr>
      </w:pPr>
      <w:r>
        <w:rPr>
          <w:iCs/>
        </w:rPr>
        <w:t>Писать надо так, чтобы это никогда не было опубликовано. К сожалению, интернет несколько портит эту красивую картинку.</w:t>
      </w:r>
    </w:p>
    <w:p w:rsidR="003975C8" w:rsidRDefault="003975C8" w:rsidP="001F0CE3"/>
    <w:p w:rsidR="003975C8" w:rsidRDefault="003975C8" w:rsidP="003975C8">
      <w:pPr>
        <w:tabs>
          <w:tab w:val="left" w:pos="8442"/>
        </w:tabs>
      </w:pPr>
      <w:r>
        <w:t xml:space="preserve">Точность объективности – это математика, точность субъективности – это поэзия. И то и другое делает мир ясным и резким, тогда как, по </w:t>
      </w:r>
      <w:proofErr w:type="spellStart"/>
      <w:r>
        <w:t>Лао-цзы</w:t>
      </w:r>
      <w:proofErr w:type="spellEnd"/>
      <w:r>
        <w:t>, его лучше оставить тёмным и мутным. Это вопрос.</w:t>
      </w:r>
    </w:p>
    <w:p w:rsidR="003975C8" w:rsidRDefault="003975C8" w:rsidP="001F0CE3"/>
    <w:p w:rsidR="003975C8" w:rsidRDefault="003975C8" w:rsidP="003975C8">
      <w:r>
        <w:t xml:space="preserve">Во многом благодаря поэзии и анекдотам всё больше слов и выражений становятся эвфемизмами, </w:t>
      </w:r>
      <w:proofErr w:type="spellStart"/>
      <w:r>
        <w:t>дисфемизмами</w:t>
      </w:r>
      <w:proofErr w:type="spellEnd"/>
      <w:r>
        <w:t xml:space="preserve"> и </w:t>
      </w:r>
      <w:proofErr w:type="spellStart"/>
      <w:r>
        <w:t>эсхрофемизмами</w:t>
      </w:r>
      <w:proofErr w:type="spellEnd"/>
      <w:r>
        <w:t>. Обычных слов скоро вообще не останется.</w:t>
      </w:r>
      <w:r w:rsidRPr="003E3C60">
        <w:t xml:space="preserve"> </w:t>
      </w:r>
    </w:p>
    <w:p w:rsidR="003975C8" w:rsidRDefault="003975C8" w:rsidP="001F0CE3"/>
    <w:p w:rsidR="003975C8" w:rsidRDefault="003975C8" w:rsidP="003975C8">
      <w:r>
        <w:t>Для того чтобы человечество не погибло раньше времени, нужны народы, тормозящие прогресс.</w:t>
      </w:r>
      <w:r w:rsidRPr="00197D56">
        <w:t xml:space="preserve"> </w:t>
      </w:r>
    </w:p>
    <w:p w:rsidR="003975C8" w:rsidRDefault="003975C8" w:rsidP="001F0CE3"/>
    <w:p w:rsidR="003975C8" w:rsidRDefault="003975C8" w:rsidP="003975C8">
      <w:r>
        <w:rPr>
          <w:rStyle w:val="uficommentbody"/>
        </w:rPr>
        <w:t>Поскольку время никогда не заканчивается, но имеет тенденцию ходить кругами, проверка временем никогда не может закончиться.</w:t>
      </w:r>
      <w:r w:rsidRPr="00197D56">
        <w:t xml:space="preserve"> </w:t>
      </w:r>
    </w:p>
    <w:p w:rsidR="003975C8" w:rsidRDefault="003975C8" w:rsidP="001F0CE3"/>
    <w:p w:rsidR="003975C8" w:rsidRDefault="003975C8" w:rsidP="003975C8">
      <w:r>
        <w:rPr>
          <w:rFonts w:eastAsia="Times New Roman" w:cs="Times New Roman"/>
          <w:szCs w:val="28"/>
          <w:lang w:eastAsia="ru-RU"/>
        </w:rPr>
        <w:lastRenderedPageBreak/>
        <w:t>Благородный муж должен иметь только правильные желания. Остальные могут себе позволить.</w:t>
      </w:r>
      <w:r w:rsidRPr="00197D56">
        <w:t xml:space="preserve"> </w:t>
      </w:r>
    </w:p>
    <w:p w:rsidR="003975C8" w:rsidRDefault="003975C8" w:rsidP="001F0CE3"/>
    <w:p w:rsidR="003975C8" w:rsidRDefault="003975C8" w:rsidP="003975C8">
      <w:r>
        <w:rPr>
          <w:rFonts w:eastAsia="Times New Roman" w:cs="Times New Roman"/>
          <w:szCs w:val="28"/>
          <w:lang w:eastAsia="ru-RU"/>
        </w:rPr>
        <w:t xml:space="preserve">У меня возникло подозрение, что </w:t>
      </w:r>
      <w:proofErr w:type="spellStart"/>
      <w:r>
        <w:rPr>
          <w:rFonts w:eastAsia="Times New Roman" w:cs="Times New Roman"/>
          <w:szCs w:val="28"/>
          <w:lang w:eastAsia="ru-RU"/>
        </w:rPr>
        <w:t>Кэррол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писал «</w:t>
      </w:r>
      <w:r>
        <w:t>приходится бежать со всех ног, чтобы только остаться на том же месте» как сатиру на капиталистическое общество. А мы-то думаем, что это верх мудрости и руководство к действию.</w:t>
      </w:r>
      <w:r w:rsidRPr="009C2DB9">
        <w:t xml:space="preserve"> </w:t>
      </w:r>
    </w:p>
    <w:p w:rsidR="003975C8" w:rsidRDefault="003975C8" w:rsidP="001F0CE3"/>
    <w:p w:rsidR="003975C8" w:rsidRPr="00A41209" w:rsidRDefault="003975C8" w:rsidP="003975C8">
      <w:pPr>
        <w:rPr>
          <w:rFonts w:eastAsia="Times New Roman" w:cs="Times New Roman"/>
          <w:szCs w:val="28"/>
          <w:lang w:eastAsia="ru-RU"/>
        </w:rPr>
      </w:pPr>
      <w:r>
        <w:t>Не соглашайтесь на пластику ума: естественная глупость много привлекательнее искусственного интеллекта.</w:t>
      </w:r>
      <w:r w:rsidRPr="00BA502F">
        <w:rPr>
          <w:rFonts w:eastAsia="Times New Roman" w:cs="Times New Roman"/>
          <w:szCs w:val="28"/>
          <w:lang w:eastAsia="ru-RU"/>
        </w:rPr>
        <w:t xml:space="preserve"> </w:t>
      </w:r>
    </w:p>
    <w:p w:rsidR="003975C8" w:rsidRDefault="003975C8" w:rsidP="001F0CE3"/>
    <w:p w:rsidR="003975C8" w:rsidRDefault="003975C8" w:rsidP="003975C8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Хочешь быть – будь.</w:t>
      </w:r>
    </w:p>
    <w:p w:rsidR="003975C8" w:rsidRPr="00A41209" w:rsidRDefault="003975C8" w:rsidP="003975C8">
      <w:pPr>
        <w:rPr>
          <w:rFonts w:eastAsia="Times New Roman" w:cs="Times New Roman"/>
          <w:szCs w:val="28"/>
          <w:lang w:eastAsia="ru-RU"/>
        </w:rPr>
      </w:pPr>
      <w:r>
        <w:t>Хочешь жить – жуть.</w:t>
      </w:r>
      <w:r w:rsidRPr="00236B23">
        <w:rPr>
          <w:rFonts w:eastAsia="Times New Roman" w:cs="Times New Roman"/>
          <w:szCs w:val="28"/>
          <w:lang w:eastAsia="ru-RU"/>
        </w:rPr>
        <w:t xml:space="preserve"> </w:t>
      </w:r>
    </w:p>
    <w:p w:rsidR="003975C8" w:rsidRDefault="003975C8" w:rsidP="001F0CE3"/>
    <w:p w:rsidR="00752EB5" w:rsidRPr="00A41209" w:rsidRDefault="00752EB5" w:rsidP="00752EB5">
      <w:pPr>
        <w:rPr>
          <w:rFonts w:eastAsia="Times New Roman" w:cs="Times New Roman"/>
          <w:szCs w:val="28"/>
          <w:lang w:eastAsia="ru-RU"/>
        </w:rPr>
      </w:pPr>
      <w:r>
        <w:t>Уже который раз убеждаюсь в том, что с мёртвыми разговаривать бывает интереснее, чем с живыми. И не потому, что мёртвые не отвечают, а потому, что их ответы умнее. Впрочем, всё ещё живы исключения.</w:t>
      </w:r>
      <w:r w:rsidRPr="00FF6384">
        <w:rPr>
          <w:rFonts w:eastAsia="Times New Roman" w:cs="Times New Roman"/>
          <w:szCs w:val="28"/>
          <w:lang w:eastAsia="ru-RU"/>
        </w:rPr>
        <w:t xml:space="preserve"> </w:t>
      </w:r>
    </w:p>
    <w:p w:rsidR="003975C8" w:rsidRDefault="003975C8" w:rsidP="001F0CE3"/>
    <w:p w:rsidR="00752EB5" w:rsidRPr="00A41209" w:rsidRDefault="00752EB5" w:rsidP="00752EB5">
      <w:pPr>
        <w:rPr>
          <w:rFonts w:eastAsia="Times New Roman" w:cs="Times New Roman"/>
          <w:szCs w:val="28"/>
          <w:lang w:eastAsia="ru-RU"/>
        </w:rPr>
      </w:pPr>
      <w:r>
        <w:t xml:space="preserve">Когда учёные выяснили, что человек сам не думает, а только улавливает мысли деревьев, люди им не поверили, и даже высмеяли. Ну, и правильно: деревья нарочно такие мысли транслировали. А как иначе заставить людей делать ту работу, которую сами деревья выполнять не могут, потому что, во-первых, у них рук нет, во-вторых, они передвигаться не могут, и, в-третьих, им вообще не до этого: они погружены в размышления. </w:t>
      </w:r>
    </w:p>
    <w:p w:rsidR="00752EB5" w:rsidRDefault="00752EB5" w:rsidP="001F0CE3"/>
    <w:p w:rsidR="00752EB5" w:rsidRPr="00C12AAA" w:rsidRDefault="00752EB5" w:rsidP="00752EB5">
      <w:pPr>
        <w:rPr>
          <w:iCs/>
        </w:rPr>
      </w:pPr>
      <w:r>
        <w:t>Опускается мелкий снег, совершенно невидимый. Но в свете фонаря он искрится. Это очень красиво. Но совершенно расточительно. Вот я сейчас уйду спать, и некому будет на это смотреть. А снег всё будет падать и искриться. Люди так не умеют.</w:t>
      </w:r>
      <w:r w:rsidRPr="00BF4E96">
        <w:rPr>
          <w:iCs/>
        </w:rPr>
        <w:t xml:space="preserve"> </w:t>
      </w:r>
    </w:p>
    <w:p w:rsidR="00752EB5" w:rsidRDefault="00752EB5" w:rsidP="001F0CE3"/>
    <w:p w:rsidR="00752EB5" w:rsidRDefault="00752EB5" w:rsidP="00752EB5">
      <w:r>
        <w:t xml:space="preserve">Самый экономичный способ производства суперкомпьютеров остаётся тем же: папино зачатие + </w:t>
      </w:r>
      <w:proofErr w:type="spellStart"/>
      <w:r>
        <w:t>мамимы</w:t>
      </w:r>
      <w:proofErr w:type="spellEnd"/>
      <w:r>
        <w:t xml:space="preserve"> роды.</w:t>
      </w:r>
    </w:p>
    <w:p w:rsidR="00752EB5" w:rsidRDefault="00752EB5" w:rsidP="001F0CE3"/>
    <w:p w:rsidR="00752EB5" w:rsidRPr="001224CE" w:rsidRDefault="00752EB5" w:rsidP="00752EB5">
      <w:pPr>
        <w:rPr>
          <w:iCs/>
        </w:rPr>
      </w:pPr>
      <w:r w:rsidRPr="001224CE">
        <w:rPr>
          <w:iCs/>
        </w:rPr>
        <w:t>Как-то внезапно, без перехода, разделись девушки этой весной.</w:t>
      </w:r>
    </w:p>
    <w:p w:rsidR="00752EB5" w:rsidRPr="003B491D" w:rsidRDefault="00752EB5" w:rsidP="00752EB5">
      <w:pPr>
        <w:rPr>
          <w:iCs/>
        </w:rPr>
      </w:pPr>
      <w:r w:rsidRPr="003B491D">
        <w:rPr>
          <w:iCs/>
        </w:rPr>
        <w:t>Неинтересно.</w:t>
      </w:r>
    </w:p>
    <w:p w:rsidR="00752EB5" w:rsidRDefault="00752EB5" w:rsidP="001F0CE3"/>
    <w:p w:rsidR="00A42538" w:rsidRDefault="00A42538" w:rsidP="00A42538">
      <w:r>
        <w:t xml:space="preserve">Я вот хотел как раньше: мягко, вечерне, обязательно с чаем. Пусть даже старомодно и немного пыльно, и буковки неровные, и непременно что-то от руки приписано, а что-то зачёркнуто или подчёркнуто. Чтобы дымок шёл, а нет-нет, да и струйка свежего воздуха. Воздуха уже потемневшего, ночного, с толикой сырости и прелых листьев. А бумага-то, бумага – желтоватая и так приятно </w:t>
      </w:r>
      <w:proofErr w:type="spellStart"/>
      <w:r>
        <w:t>похрустывает</w:t>
      </w:r>
      <w:proofErr w:type="spellEnd"/>
      <w:r>
        <w:t xml:space="preserve">, уголки загнуты, конечно. Разговор спокойный, задумчивый, с нервной жилкой бьющейся. А не то – молчание, протяжное как гудок паровоза. И тесёмочки на папке: их можно развязывать, и опять </w:t>
      </w:r>
      <w:r>
        <w:lastRenderedPageBreak/>
        <w:t>завязывать, и снова. Одной чашки чая мало, конечно. Ещё можно плавленый сырок, потому что время длинное, позднее. Можно взять любую книжку и полистать, или две – и сравнить. Но от электрической лампы верхние полки тёмные, там века сложены, ждут. Это приятно – чувствовать века за своей спиной. Берётся новый листок бумаги и рисуется схема мироздания, потом можно уточнять, места, конечно, не хватит, на обороте приписки делать. Потом сделать новую струйку дыма, чтобы осознавать это всё в цельности своей, главное почувствовать правильно. И вот уже уличный фонарь за окном как бы подтверждает, и свет в окнах дома напротив что-то передаёт зашифрованное. Но нужно вернуться к чаю, он остыл, заварить новый, это как открыть новую страницу, и разговор меняет русло, чтобы там, в старом русле, в старице отстаивался вечер мягкий с неповторимым ароматом. Всё же немного пыльно, да и поздно уже, пора завязывать тесёмочки.</w:t>
      </w:r>
      <w:r w:rsidRPr="003E3C60">
        <w:t xml:space="preserve"> </w:t>
      </w:r>
    </w:p>
    <w:p w:rsidR="00A42538" w:rsidRDefault="00A42538" w:rsidP="00A42538"/>
    <w:p w:rsidR="00752EB5" w:rsidRDefault="00752EB5" w:rsidP="001F0CE3">
      <w:r>
        <w:t xml:space="preserve">Я бы ещё что-нибудь сказал, но </w:t>
      </w:r>
      <w:proofErr w:type="spellStart"/>
      <w:r>
        <w:t>тютчь</w:t>
      </w:r>
      <w:proofErr w:type="spellEnd"/>
    </w:p>
    <w:p w:rsidR="003B491D" w:rsidRDefault="003B491D" w:rsidP="001F0CE3"/>
    <w:p w:rsidR="003B491D" w:rsidRPr="003B491D" w:rsidRDefault="003B491D" w:rsidP="003B491D">
      <w:pPr>
        <w:jc w:val="right"/>
        <w:rPr>
          <w:i/>
        </w:rPr>
      </w:pPr>
      <w:r w:rsidRPr="003B491D">
        <w:rPr>
          <w:i/>
        </w:rPr>
        <w:t>май 2018</w:t>
      </w:r>
    </w:p>
    <w:sectPr w:rsidR="003B491D" w:rsidRPr="003B491D" w:rsidSect="000B32D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6B" w:rsidRDefault="00FE2E6B" w:rsidP="00752EB5">
      <w:r>
        <w:separator/>
      </w:r>
    </w:p>
  </w:endnote>
  <w:endnote w:type="continuationSeparator" w:id="0">
    <w:p w:rsidR="00FE2E6B" w:rsidRDefault="00FE2E6B" w:rsidP="0075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20758"/>
      <w:docPartObj>
        <w:docPartGallery w:val="Page Numbers (Bottom of Page)"/>
        <w:docPartUnique/>
      </w:docPartObj>
    </w:sdtPr>
    <w:sdtContent>
      <w:p w:rsidR="00752EB5" w:rsidRDefault="002048BB">
        <w:pPr>
          <w:pStyle w:val="a6"/>
          <w:jc w:val="right"/>
        </w:pPr>
        <w:fldSimple w:instr=" PAGE   \* MERGEFORMAT ">
          <w:r w:rsidR="00022B05">
            <w:rPr>
              <w:noProof/>
            </w:rPr>
            <w:t>1</w:t>
          </w:r>
        </w:fldSimple>
      </w:p>
    </w:sdtContent>
  </w:sdt>
  <w:p w:rsidR="00752EB5" w:rsidRDefault="00752E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6B" w:rsidRDefault="00FE2E6B" w:rsidP="00752EB5">
      <w:r>
        <w:separator/>
      </w:r>
    </w:p>
  </w:footnote>
  <w:footnote w:type="continuationSeparator" w:id="0">
    <w:p w:rsidR="00FE2E6B" w:rsidRDefault="00FE2E6B" w:rsidP="00752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CE3"/>
    <w:rsid w:val="00022B05"/>
    <w:rsid w:val="00044A1C"/>
    <w:rsid w:val="000B32DF"/>
    <w:rsid w:val="001F0CE3"/>
    <w:rsid w:val="002048BB"/>
    <w:rsid w:val="00296DE9"/>
    <w:rsid w:val="002C1150"/>
    <w:rsid w:val="003975C8"/>
    <w:rsid w:val="003B491D"/>
    <w:rsid w:val="004942AF"/>
    <w:rsid w:val="00505518"/>
    <w:rsid w:val="00543A94"/>
    <w:rsid w:val="00636587"/>
    <w:rsid w:val="006F2049"/>
    <w:rsid w:val="00752EB5"/>
    <w:rsid w:val="0076637E"/>
    <w:rsid w:val="007C7386"/>
    <w:rsid w:val="00925962"/>
    <w:rsid w:val="00A14CF1"/>
    <w:rsid w:val="00A42538"/>
    <w:rsid w:val="00B7588B"/>
    <w:rsid w:val="00D30D3F"/>
    <w:rsid w:val="00D50E7C"/>
    <w:rsid w:val="00D77C1A"/>
    <w:rsid w:val="00DA5099"/>
    <w:rsid w:val="00E178B4"/>
    <w:rsid w:val="00F5607B"/>
    <w:rsid w:val="00FE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rsid w:val="001F0CE3"/>
  </w:style>
  <w:style w:type="paragraph" w:styleId="a3">
    <w:name w:val="Normal (Web)"/>
    <w:basedOn w:val="a"/>
    <w:uiPriority w:val="99"/>
    <w:semiHidden/>
    <w:unhideWhenUsed/>
    <w:rsid w:val="003975C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52E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2EB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2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EB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8060</Characters>
  <Application>Microsoft Office Word</Application>
  <DocSecurity>0</DocSecurity>
  <Lines>244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3</cp:revision>
  <dcterms:created xsi:type="dcterms:W3CDTF">2018-06-01T08:14:00Z</dcterms:created>
  <dcterms:modified xsi:type="dcterms:W3CDTF">2018-06-01T08:15:00Z</dcterms:modified>
</cp:coreProperties>
</file>